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5A378" w14:textId="77777777" w:rsidR="001010C0" w:rsidRPr="00C373AC" w:rsidRDefault="001010C0">
      <w:pPr>
        <w:pStyle w:val="Titre1"/>
        <w:tabs>
          <w:tab w:val="left" w:pos="7797"/>
        </w:tabs>
        <w:ind w:left="426" w:right="-426" w:hanging="1"/>
        <w:rPr>
          <w:rFonts w:asciiTheme="minorBidi" w:hAnsiTheme="minorBidi" w:cstheme="minorBidi"/>
          <w:b w:val="0"/>
          <w:i/>
          <w:sz w:val="22"/>
          <w:szCs w:val="22"/>
        </w:rPr>
      </w:pPr>
    </w:p>
    <w:p w14:paraId="4BDD0C48" w14:textId="77777777" w:rsidR="001010C0" w:rsidRPr="00C373AC" w:rsidRDefault="001010C0">
      <w:pPr>
        <w:pStyle w:val="Titre1"/>
        <w:ind w:left="426" w:right="-426" w:hanging="1"/>
        <w:rPr>
          <w:rFonts w:asciiTheme="minorBidi" w:hAnsiTheme="minorBidi" w:cstheme="minorBidi"/>
          <w:b w:val="0"/>
          <w:i/>
          <w:sz w:val="22"/>
          <w:szCs w:val="22"/>
        </w:rPr>
      </w:pPr>
    </w:p>
    <w:p w14:paraId="7A2D1040" w14:textId="77777777" w:rsidR="001010C0" w:rsidRPr="00C373AC" w:rsidRDefault="001010C0">
      <w:pPr>
        <w:pStyle w:val="Titre1"/>
        <w:ind w:left="426" w:right="-426" w:hanging="1"/>
        <w:rPr>
          <w:rFonts w:asciiTheme="minorBidi" w:hAnsiTheme="minorBidi" w:cstheme="minorBidi"/>
          <w:b w:val="0"/>
          <w:i/>
          <w:sz w:val="22"/>
          <w:szCs w:val="22"/>
        </w:rPr>
      </w:pPr>
    </w:p>
    <w:p w14:paraId="6FD08ACA" w14:textId="05278071" w:rsidR="002D5922" w:rsidRPr="00C373AC" w:rsidRDefault="002D5922" w:rsidP="00A43E23">
      <w:pPr>
        <w:pStyle w:val="Titre7"/>
        <w:ind w:left="0"/>
        <w:rPr>
          <w:rFonts w:asciiTheme="minorBidi" w:hAnsiTheme="minorBidi" w:cstheme="minorBidi"/>
          <w:sz w:val="22"/>
          <w:szCs w:val="22"/>
        </w:rPr>
      </w:pPr>
      <w:r w:rsidRPr="00C373AC">
        <w:rPr>
          <w:rFonts w:asciiTheme="minorBidi" w:hAnsiTheme="minorBidi" w:cstheme="minorBidi"/>
          <w:sz w:val="22"/>
          <w:szCs w:val="22"/>
        </w:rPr>
        <w:t>Véronique CHESNEAU</w:t>
      </w:r>
    </w:p>
    <w:p w14:paraId="7019916F" w14:textId="54D7A48D" w:rsidR="001010C0" w:rsidRPr="00C373AC" w:rsidRDefault="003867B4" w:rsidP="00A43E23">
      <w:pPr>
        <w:pStyle w:val="Titre7"/>
        <w:ind w:left="0"/>
        <w:rPr>
          <w:rFonts w:asciiTheme="minorBidi" w:hAnsiTheme="minorBidi" w:cstheme="minorBidi"/>
          <w:sz w:val="22"/>
          <w:szCs w:val="22"/>
        </w:rPr>
      </w:pPr>
      <w:r w:rsidRPr="00C373AC">
        <w:rPr>
          <w:rFonts w:asciiTheme="minorBidi" w:hAnsiTheme="minorBidi" w:cstheme="minorBidi"/>
          <w:sz w:val="22"/>
          <w:szCs w:val="22"/>
        </w:rPr>
        <w:t>Mobile</w:t>
      </w:r>
      <w:r w:rsidR="009504C1" w:rsidRPr="00C373AC">
        <w:rPr>
          <w:rFonts w:asciiTheme="minorBidi" w:hAnsiTheme="minorBidi" w:cstheme="minorBidi"/>
          <w:sz w:val="22"/>
          <w:szCs w:val="22"/>
        </w:rPr>
        <w:t xml:space="preserve"> : 06 89 25 90 78 </w:t>
      </w:r>
      <w:r w:rsidR="00584CF7" w:rsidRPr="00C373AC">
        <w:rPr>
          <w:rFonts w:asciiTheme="minorBidi" w:hAnsiTheme="minorBidi" w:cstheme="minorBidi"/>
          <w:sz w:val="22"/>
          <w:szCs w:val="22"/>
        </w:rPr>
        <w:tab/>
      </w:r>
      <w:r w:rsidR="00584CF7" w:rsidRPr="00C373AC">
        <w:rPr>
          <w:rFonts w:asciiTheme="minorBidi" w:hAnsiTheme="minorBidi" w:cstheme="minorBidi"/>
          <w:sz w:val="22"/>
          <w:szCs w:val="22"/>
        </w:rPr>
        <w:tab/>
      </w:r>
    </w:p>
    <w:p w14:paraId="1FED4F74" w14:textId="4E998C83" w:rsidR="001010C0" w:rsidRPr="00C373AC" w:rsidRDefault="00A43E23" w:rsidP="00A43E23">
      <w:pPr>
        <w:rPr>
          <w:rFonts w:asciiTheme="minorBidi" w:hAnsiTheme="minorBidi" w:cstheme="minorBidi"/>
          <w:u w:val="single"/>
        </w:rPr>
      </w:pPr>
      <w:r>
        <w:rPr>
          <w:rFonts w:asciiTheme="minorBidi" w:hAnsiTheme="minorBidi" w:cstheme="minorBidi"/>
        </w:rPr>
        <w:fldChar w:fldCharType="begin"/>
      </w:r>
      <w:r>
        <w:rPr>
          <w:rFonts w:asciiTheme="minorBidi" w:hAnsiTheme="minorBidi" w:cstheme="minorBidi"/>
        </w:rPr>
        <w:instrText>HYPERLINK "mailto:</w:instrText>
      </w:r>
      <w:r w:rsidRPr="00A43E23">
        <w:rPr>
          <w:rFonts w:asciiTheme="minorBidi" w:hAnsiTheme="minorBidi" w:cstheme="minorBidi"/>
        </w:rPr>
        <w:instrText>veroniquechesneau@yahoo.fr</w:instrText>
      </w:r>
      <w:r>
        <w:rPr>
          <w:rFonts w:asciiTheme="minorBidi" w:hAnsiTheme="minorBidi" w:cstheme="minorBidi"/>
        </w:rPr>
        <w:instrText>"</w:instrText>
      </w:r>
      <w:r>
        <w:rPr>
          <w:rFonts w:asciiTheme="minorBidi" w:hAnsiTheme="minorBidi" w:cstheme="minorBidi"/>
        </w:rPr>
        <w:fldChar w:fldCharType="separate"/>
      </w:r>
      <w:r w:rsidRPr="00EB60DE">
        <w:rPr>
          <w:rStyle w:val="Lienhypertexte"/>
          <w:rFonts w:asciiTheme="minorBidi" w:hAnsiTheme="minorBidi" w:cstheme="minorBidi"/>
        </w:rPr>
        <w:t>v</w:t>
      </w:r>
      <w:bookmarkStart w:id="0" w:name="_Hlt35938844"/>
      <w:r w:rsidRPr="00EB60DE">
        <w:rPr>
          <w:rStyle w:val="Lienhypertexte"/>
          <w:rFonts w:asciiTheme="minorBidi" w:hAnsiTheme="minorBidi" w:cstheme="minorBidi"/>
        </w:rPr>
        <w:t>e</w:t>
      </w:r>
      <w:bookmarkEnd w:id="0"/>
      <w:r w:rsidRPr="00EB60DE">
        <w:rPr>
          <w:rStyle w:val="Lienhypertexte"/>
          <w:rFonts w:asciiTheme="minorBidi" w:hAnsiTheme="minorBidi" w:cstheme="minorBidi"/>
        </w:rPr>
        <w:t>roniquechesneau@yahoo.fr</w:t>
      </w:r>
      <w:r>
        <w:rPr>
          <w:rFonts w:asciiTheme="minorBidi" w:hAnsiTheme="minorBidi" w:cstheme="minorBidi"/>
        </w:rPr>
        <w:fldChar w:fldCharType="end"/>
      </w:r>
    </w:p>
    <w:p w14:paraId="6E0DDFFE" w14:textId="77777777" w:rsidR="001010C0" w:rsidRPr="00C373AC" w:rsidRDefault="001010C0">
      <w:pPr>
        <w:ind w:firstLine="425"/>
        <w:rPr>
          <w:rFonts w:asciiTheme="minorBidi" w:hAnsiTheme="minorBidi" w:cstheme="minorBidi"/>
          <w:u w:val="single"/>
        </w:rPr>
      </w:pPr>
    </w:p>
    <w:p w14:paraId="27FA835A" w14:textId="77777777" w:rsidR="00701F2E" w:rsidRDefault="00701F2E" w:rsidP="002D5922">
      <w:pPr>
        <w:ind w:firstLine="425"/>
        <w:jc w:val="center"/>
        <w:rPr>
          <w:rFonts w:asciiTheme="minorBidi" w:hAnsiTheme="minorBidi" w:cstheme="minorBidi"/>
          <w:color w:val="0070C0"/>
          <w:sz w:val="28"/>
          <w:szCs w:val="28"/>
        </w:rPr>
      </w:pPr>
    </w:p>
    <w:p w14:paraId="19AA24CF" w14:textId="0CBD4BE2" w:rsidR="002D5922" w:rsidRPr="00701F2E" w:rsidRDefault="00701F2E" w:rsidP="002D5922">
      <w:pPr>
        <w:ind w:firstLine="425"/>
        <w:jc w:val="center"/>
        <w:rPr>
          <w:rFonts w:asciiTheme="minorBidi" w:hAnsiTheme="minorBidi" w:cstheme="minorBidi"/>
          <w:color w:val="0070C0"/>
          <w:sz w:val="28"/>
          <w:szCs w:val="28"/>
        </w:rPr>
      </w:pPr>
      <w:r>
        <w:rPr>
          <w:rFonts w:asciiTheme="minorBidi" w:hAnsiTheme="minorBidi" w:cstheme="minorBidi"/>
          <w:color w:val="0070C0"/>
          <w:sz w:val="28"/>
          <w:szCs w:val="28"/>
        </w:rPr>
        <w:t>CINEASTE ANTHROPOLOGUE</w:t>
      </w:r>
      <w:r w:rsidR="004A6455">
        <w:rPr>
          <w:rFonts w:asciiTheme="minorBidi" w:hAnsiTheme="minorBidi" w:cstheme="minorBidi"/>
          <w:color w:val="0070C0"/>
          <w:sz w:val="28"/>
          <w:szCs w:val="28"/>
        </w:rPr>
        <w:t xml:space="preserve"> </w:t>
      </w:r>
    </w:p>
    <w:p w14:paraId="005FD937" w14:textId="77777777" w:rsidR="0046476B" w:rsidRPr="00C373AC" w:rsidRDefault="0046476B" w:rsidP="0046476B">
      <w:pPr>
        <w:rPr>
          <w:rFonts w:asciiTheme="minorBidi" w:hAnsiTheme="minorBidi" w:cstheme="minorBidi"/>
        </w:rPr>
      </w:pPr>
    </w:p>
    <w:p w14:paraId="660ED97D" w14:textId="77777777" w:rsidR="00701F2E" w:rsidRDefault="00701F2E" w:rsidP="00763302">
      <w:pPr>
        <w:rPr>
          <w:rFonts w:asciiTheme="minorBidi" w:hAnsiTheme="minorBidi" w:cstheme="minorBidi"/>
          <w:color w:val="0070C0"/>
        </w:rPr>
      </w:pPr>
    </w:p>
    <w:p w14:paraId="780AD2E9" w14:textId="4A0A08B4" w:rsidR="004A6455" w:rsidRPr="00C373AC" w:rsidRDefault="004A6455" w:rsidP="004A6455">
      <w:pPr>
        <w:pStyle w:val="Titre3"/>
        <w:ind w:left="2127" w:firstLine="709"/>
        <w:jc w:val="right"/>
        <w:rPr>
          <w:rFonts w:asciiTheme="minorBidi" w:hAnsiTheme="minorBidi" w:cstheme="minorBidi"/>
          <w:u w:val="none"/>
        </w:rPr>
      </w:pPr>
      <w:r>
        <w:rPr>
          <w:rFonts w:asciiTheme="minorBidi" w:hAnsiTheme="minorBidi" w:cstheme="minorBidi"/>
          <w:smallCaps/>
          <w:color w:val="0070C0"/>
          <w:u w:val="none"/>
        </w:rPr>
        <w:t>Mon profil</w:t>
      </w:r>
      <w:r w:rsidRPr="00C373AC">
        <w:rPr>
          <w:rFonts w:asciiTheme="minorBidi" w:hAnsiTheme="minorBidi" w:cstheme="minorBidi"/>
          <w:noProof/>
          <w:u w:val="none"/>
        </w:rPr>
        <w:t xml:space="preserve"> </w:t>
      </w:r>
      <w:r w:rsidRPr="00C373AC">
        <w:rPr>
          <w:rFonts w:asciiTheme="minorBidi" w:hAnsiTheme="minorBidi" w:cstheme="minorBidi"/>
          <w:noProof/>
          <w:u w:val="none"/>
        </w:rPr>
        <mc:AlternateContent>
          <mc:Choice Requires="wps">
            <w:drawing>
              <wp:anchor distT="0" distB="0" distL="114300" distR="114300" simplePos="0" relativeHeight="251664384" behindDoc="0" locked="0" layoutInCell="0" allowOverlap="1" wp14:anchorId="524A1EE4" wp14:editId="00900067">
                <wp:simplePos x="0" y="0"/>
                <wp:positionH relativeFrom="column">
                  <wp:posOffset>450215</wp:posOffset>
                </wp:positionH>
                <wp:positionV relativeFrom="paragraph">
                  <wp:posOffset>200025</wp:posOffset>
                </wp:positionV>
                <wp:extent cx="5875020" cy="7620"/>
                <wp:effectExtent l="0" t="0" r="5080" b="5080"/>
                <wp:wrapNone/>
                <wp:docPr id="95293686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75020" cy="7620"/>
                        </a:xfrm>
                        <a:prstGeom prst="line">
                          <a:avLst/>
                        </a:prstGeom>
                        <a:noFill/>
                        <a:ln w="127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0700E" id="Line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pt,15.75pt" to="498.05pt,1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" o:allowincell="f" strokecolor="#339" strokeweight="1pt">
                <o:lock v:ext="edit" shapetype="f"/>
              </v:line>
            </w:pict>
          </mc:Fallback>
        </mc:AlternateContent>
      </w:r>
      <w:r w:rsidRPr="00C373AC">
        <w:rPr>
          <w:rFonts w:asciiTheme="minorBidi" w:hAnsiTheme="minorBidi" w:cstheme="minorBidi"/>
          <w:u w:val="none"/>
        </w:rPr>
        <w:t xml:space="preserve">    </w:t>
      </w:r>
    </w:p>
    <w:p w14:paraId="603BBCB9" w14:textId="77777777" w:rsidR="00C373AC" w:rsidRPr="00C373AC" w:rsidRDefault="00C373AC" w:rsidP="00763302">
      <w:pPr>
        <w:rPr>
          <w:rFonts w:asciiTheme="minorBidi" w:hAnsiTheme="minorBidi" w:cstheme="minorBidi"/>
        </w:rPr>
      </w:pPr>
    </w:p>
    <w:p w14:paraId="557A5D55" w14:textId="75CFF54D" w:rsidR="0046476B" w:rsidRPr="00C373AC" w:rsidRDefault="0046476B" w:rsidP="00AA2987">
      <w:pPr>
        <w:jc w:val="both"/>
        <w:rPr>
          <w:rFonts w:asciiTheme="minorBidi" w:hAnsiTheme="minorBidi" w:cstheme="minorBidi"/>
          <w:b w:val="0"/>
          <w:bCs w:val="0"/>
          <w:i/>
          <w:iCs/>
        </w:rPr>
      </w:pPr>
      <w:r w:rsidRPr="00C373AC">
        <w:rPr>
          <w:rFonts w:asciiTheme="minorBidi" w:hAnsiTheme="minorBidi" w:cstheme="minorBidi"/>
          <w:b w:val="0"/>
          <w:bCs w:val="0"/>
          <w:i/>
          <w:iCs/>
        </w:rPr>
        <w:t>Forte d’une expérience de plus de 1</w:t>
      </w:r>
      <w:r w:rsidR="00763302" w:rsidRPr="00C373AC">
        <w:rPr>
          <w:rFonts w:asciiTheme="minorBidi" w:hAnsiTheme="minorBidi" w:cstheme="minorBidi"/>
          <w:b w:val="0"/>
          <w:bCs w:val="0"/>
          <w:i/>
          <w:iCs/>
        </w:rPr>
        <w:t>0</w:t>
      </w:r>
      <w:r w:rsidRPr="00C373AC">
        <w:rPr>
          <w:rFonts w:asciiTheme="minorBidi" w:hAnsiTheme="minorBidi" w:cstheme="minorBidi"/>
          <w:b w:val="0"/>
          <w:bCs w:val="0"/>
          <w:i/>
          <w:iCs/>
        </w:rPr>
        <w:t xml:space="preserve"> ans dans la recherche en sciences sociales et dans l’enseignement à l’université,</w:t>
      </w:r>
      <w:r w:rsidRPr="00C373AC">
        <w:rPr>
          <w:rFonts w:asciiTheme="minorBidi" w:hAnsiTheme="minorBidi" w:cstheme="minorBidi"/>
          <w:b w:val="0"/>
          <w:bCs w:val="0"/>
          <w:i/>
          <w:iCs/>
        </w:rPr>
        <w:t xml:space="preserve"> j</w:t>
      </w:r>
      <w:r w:rsidRPr="00C373AC">
        <w:rPr>
          <w:rFonts w:asciiTheme="minorBidi" w:hAnsiTheme="minorBidi" w:cstheme="minorBidi"/>
          <w:b w:val="0"/>
          <w:bCs w:val="0"/>
          <w:i/>
          <w:iCs/>
        </w:rPr>
        <w:t>e recherche un poste stimulant où je pourrais transmettre mes connaissances</w:t>
      </w:r>
      <w:r w:rsidR="00600D72" w:rsidRPr="00C373AC">
        <w:rPr>
          <w:rFonts w:asciiTheme="minorBidi" w:hAnsiTheme="minorBidi" w:cstheme="minorBidi"/>
          <w:b w:val="0"/>
          <w:bCs w:val="0"/>
          <w:i/>
          <w:iCs/>
        </w:rPr>
        <w:t xml:space="preserve"> </w:t>
      </w:r>
      <w:r w:rsidR="00C373AC" w:rsidRPr="00C373AC">
        <w:rPr>
          <w:rFonts w:asciiTheme="minorBidi" w:hAnsiTheme="minorBidi" w:cstheme="minorBidi"/>
          <w:b w:val="0"/>
          <w:bCs w:val="0"/>
          <w:i/>
          <w:iCs/>
        </w:rPr>
        <w:t>en</w:t>
      </w:r>
      <w:r w:rsidR="00600D72" w:rsidRPr="00C373AC">
        <w:rPr>
          <w:rFonts w:asciiTheme="minorBidi" w:hAnsiTheme="minorBidi" w:cstheme="minorBidi"/>
          <w:b w:val="0"/>
          <w:bCs w:val="0"/>
          <w:i/>
          <w:iCs/>
        </w:rPr>
        <w:t xml:space="preserve"> Sociologie, Communication, </w:t>
      </w:r>
      <w:r w:rsidR="00763302" w:rsidRPr="00C373AC">
        <w:rPr>
          <w:rFonts w:asciiTheme="minorBidi" w:hAnsiTheme="minorBidi" w:cstheme="minorBidi"/>
          <w:b w:val="0"/>
          <w:bCs w:val="0"/>
          <w:i/>
          <w:iCs/>
        </w:rPr>
        <w:t xml:space="preserve">ou </w:t>
      </w:r>
      <w:r w:rsidR="00600D72" w:rsidRPr="00C373AC">
        <w:rPr>
          <w:rFonts w:asciiTheme="minorBidi" w:hAnsiTheme="minorBidi" w:cstheme="minorBidi"/>
          <w:b w:val="0"/>
          <w:bCs w:val="0"/>
          <w:i/>
          <w:iCs/>
        </w:rPr>
        <w:t xml:space="preserve">Audiovisuel. </w:t>
      </w:r>
    </w:p>
    <w:p w14:paraId="7BB6E984" w14:textId="23A8FF36" w:rsidR="00600D72" w:rsidRPr="00C373AC" w:rsidRDefault="0046476B" w:rsidP="00AA2987">
      <w:pPr>
        <w:jc w:val="both"/>
        <w:rPr>
          <w:rFonts w:asciiTheme="minorBidi" w:hAnsiTheme="minorBidi" w:cstheme="minorBidi"/>
          <w:b w:val="0"/>
          <w:bCs w:val="0"/>
          <w:i/>
          <w:iCs/>
        </w:rPr>
      </w:pPr>
      <w:r w:rsidRPr="00C373AC">
        <w:rPr>
          <w:rFonts w:asciiTheme="minorBidi" w:hAnsiTheme="minorBidi" w:cstheme="minorBidi"/>
          <w:b w:val="0"/>
          <w:bCs w:val="0"/>
          <w:i/>
          <w:iCs/>
        </w:rPr>
        <w:t>Mo</w:t>
      </w:r>
      <w:r w:rsidR="00763302" w:rsidRPr="00C373AC">
        <w:rPr>
          <w:rFonts w:asciiTheme="minorBidi" w:hAnsiTheme="minorBidi" w:cstheme="minorBidi"/>
          <w:b w:val="0"/>
          <w:bCs w:val="0"/>
          <w:i/>
          <w:iCs/>
        </w:rPr>
        <w:t>n parcours</w:t>
      </w:r>
      <w:r w:rsidRPr="00C373AC">
        <w:rPr>
          <w:rFonts w:asciiTheme="minorBidi" w:hAnsiTheme="minorBidi" w:cstheme="minorBidi"/>
          <w:b w:val="0"/>
          <w:bCs w:val="0"/>
          <w:i/>
          <w:iCs/>
        </w:rPr>
        <w:t xml:space="preserve"> m’a permis d’acquérir un bon esprit d’analyse et de synthèse ainsi que d’excellentes capacités rédactionnelles. </w:t>
      </w:r>
      <w:r w:rsidR="00763302" w:rsidRPr="00C373AC">
        <w:rPr>
          <w:rFonts w:asciiTheme="minorBidi" w:hAnsiTheme="minorBidi" w:cstheme="minorBidi"/>
          <w:b w:val="0"/>
          <w:bCs w:val="0"/>
          <w:i/>
          <w:iCs/>
        </w:rPr>
        <w:t>Je peux vous apporter</w:t>
      </w:r>
      <w:r w:rsidR="00600D72" w:rsidRPr="00C373AC">
        <w:rPr>
          <w:rFonts w:asciiTheme="minorBidi" w:hAnsiTheme="minorBidi" w:cstheme="minorBidi"/>
          <w:b w:val="0"/>
          <w:bCs w:val="0"/>
          <w:i/>
          <w:iCs/>
        </w:rPr>
        <w:t xml:space="preserve"> </w:t>
      </w:r>
      <w:r w:rsidR="00763302" w:rsidRPr="00C373AC">
        <w:rPr>
          <w:rFonts w:asciiTheme="minorBidi" w:hAnsiTheme="minorBidi" w:cstheme="minorBidi"/>
          <w:b w:val="0"/>
          <w:bCs w:val="0"/>
          <w:i/>
          <w:iCs/>
        </w:rPr>
        <w:t xml:space="preserve">des </w:t>
      </w:r>
      <w:r w:rsidR="00600D72" w:rsidRPr="00C373AC">
        <w:rPr>
          <w:rFonts w:asciiTheme="minorBidi" w:hAnsiTheme="minorBidi" w:cstheme="minorBidi"/>
          <w:b w:val="0"/>
          <w:bCs w:val="0"/>
          <w:i/>
          <w:iCs/>
        </w:rPr>
        <w:t>compétences humaines et organisationnelles. Mes différentes expériences dans l'enseignement</w:t>
      </w:r>
      <w:r w:rsidR="00D121C6">
        <w:rPr>
          <w:rFonts w:asciiTheme="minorBidi" w:hAnsiTheme="minorBidi" w:cstheme="minorBidi"/>
          <w:b w:val="0"/>
          <w:bCs w:val="0"/>
          <w:i/>
          <w:iCs/>
        </w:rPr>
        <w:t xml:space="preserve"> </w:t>
      </w:r>
      <w:r w:rsidR="00600D72" w:rsidRPr="00C373AC">
        <w:rPr>
          <w:rFonts w:asciiTheme="minorBidi" w:hAnsiTheme="minorBidi" w:cstheme="minorBidi"/>
          <w:b w:val="0"/>
          <w:bCs w:val="0"/>
          <w:i/>
          <w:iCs/>
        </w:rPr>
        <w:t>et le conseil en insertion professionnelle m'ont permis d'acquérir une adaptabilité selon les publics et d'affiner mes méthodes pédagogiques. Dynamique et motivée, je m'intègre facilement à une équipe. </w:t>
      </w:r>
    </w:p>
    <w:p w14:paraId="7C1D921D" w14:textId="77777777" w:rsidR="00763302" w:rsidRPr="00C373AC" w:rsidRDefault="00763302" w:rsidP="00AA2987">
      <w:pPr>
        <w:jc w:val="both"/>
        <w:rPr>
          <w:rFonts w:asciiTheme="minorBidi" w:hAnsiTheme="minorBidi" w:cstheme="minorBidi"/>
        </w:rPr>
      </w:pPr>
    </w:p>
    <w:p w14:paraId="66F3408D" w14:textId="77777777" w:rsidR="004A6455" w:rsidRDefault="004A6455" w:rsidP="004A6455">
      <w:pPr>
        <w:pStyle w:val="Titre3"/>
        <w:ind w:left="2127" w:firstLine="709"/>
        <w:jc w:val="right"/>
        <w:rPr>
          <w:rFonts w:asciiTheme="minorBidi" w:hAnsiTheme="minorBidi" w:cstheme="minorBidi"/>
          <w:smallCaps/>
          <w:color w:val="0070C0"/>
          <w:u w:val="none"/>
        </w:rPr>
      </w:pPr>
    </w:p>
    <w:p w14:paraId="7D82A639" w14:textId="6DC984A9" w:rsidR="004A6455" w:rsidRPr="00C373AC" w:rsidRDefault="004A6455" w:rsidP="004A6455">
      <w:pPr>
        <w:pStyle w:val="Titre3"/>
        <w:ind w:left="2127" w:firstLine="709"/>
        <w:jc w:val="right"/>
        <w:rPr>
          <w:rFonts w:asciiTheme="minorBidi" w:hAnsiTheme="minorBidi" w:cstheme="minorBidi"/>
          <w:u w:val="none"/>
        </w:rPr>
      </w:pPr>
      <w:r>
        <w:rPr>
          <w:rFonts w:asciiTheme="minorBidi" w:hAnsiTheme="minorBidi" w:cstheme="minorBidi"/>
          <w:smallCaps/>
          <w:color w:val="0070C0"/>
          <w:u w:val="none"/>
        </w:rPr>
        <w:t>Mes Compétences</w:t>
      </w:r>
      <w:r w:rsidRPr="00C373AC">
        <w:rPr>
          <w:rFonts w:asciiTheme="minorBidi" w:hAnsiTheme="minorBidi" w:cstheme="minorBidi"/>
          <w:noProof/>
          <w:u w:val="none"/>
        </w:rPr>
        <w:t xml:space="preserve"> </w:t>
      </w:r>
      <w:r w:rsidRPr="00C373AC">
        <w:rPr>
          <w:rFonts w:asciiTheme="minorBidi" w:hAnsiTheme="minorBidi" w:cstheme="minorBidi"/>
          <w:noProof/>
          <w:u w:val="none"/>
        </w:rPr>
        <mc:AlternateContent>
          <mc:Choice Requires="wps">
            <w:drawing>
              <wp:anchor distT="0" distB="0" distL="114300" distR="114300" simplePos="0" relativeHeight="251666432" behindDoc="0" locked="0" layoutInCell="0" allowOverlap="1" wp14:anchorId="182FDB4F" wp14:editId="7EFD3040">
                <wp:simplePos x="0" y="0"/>
                <wp:positionH relativeFrom="column">
                  <wp:posOffset>450215</wp:posOffset>
                </wp:positionH>
                <wp:positionV relativeFrom="paragraph">
                  <wp:posOffset>200025</wp:posOffset>
                </wp:positionV>
                <wp:extent cx="5875020" cy="7620"/>
                <wp:effectExtent l="0" t="0" r="5080" b="5080"/>
                <wp:wrapNone/>
                <wp:docPr id="23226670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75020" cy="7620"/>
                        </a:xfrm>
                        <a:prstGeom prst="line">
                          <a:avLst/>
                        </a:prstGeom>
                        <a:noFill/>
                        <a:ln w="127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1197D" id="Line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pt,15.75pt" to="498.05pt,1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" o:allowincell="f" strokecolor="#339" strokeweight="1pt">
                <o:lock v:ext="edit" shapetype="f"/>
              </v:line>
            </w:pict>
          </mc:Fallback>
        </mc:AlternateContent>
      </w:r>
      <w:r w:rsidRPr="00C373AC">
        <w:rPr>
          <w:rFonts w:asciiTheme="minorBidi" w:hAnsiTheme="minorBidi" w:cstheme="minorBidi"/>
          <w:u w:val="none"/>
        </w:rPr>
        <w:t xml:space="preserve">    </w:t>
      </w:r>
    </w:p>
    <w:p w14:paraId="48B07DDA" w14:textId="77777777" w:rsidR="00AA2987" w:rsidRDefault="00AA2987" w:rsidP="00600D72">
      <w:pPr>
        <w:rPr>
          <w:rFonts w:asciiTheme="minorBidi" w:hAnsiTheme="minorBidi" w:cstheme="minorBidi"/>
        </w:rPr>
      </w:pPr>
    </w:p>
    <w:p w14:paraId="1BE649C5" w14:textId="77777777" w:rsidR="00AA2987" w:rsidRDefault="00AA2987" w:rsidP="00600D72">
      <w:pPr>
        <w:rPr>
          <w:rFonts w:asciiTheme="minorBidi" w:hAnsiTheme="minorBidi" w:cstheme="minorBidi"/>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0"/>
        <w:gridCol w:w="1894"/>
        <w:gridCol w:w="1985"/>
        <w:gridCol w:w="1559"/>
        <w:gridCol w:w="1559"/>
        <w:gridCol w:w="1559"/>
      </w:tblGrid>
      <w:tr w:rsidR="005930C5" w14:paraId="1E1A16C3" w14:textId="77777777" w:rsidTr="004A6455">
        <w:tc>
          <w:tcPr>
            <w:tcW w:w="1650" w:type="dxa"/>
          </w:tcPr>
          <w:p w14:paraId="43049563" w14:textId="3D30D310" w:rsidR="00C965C2" w:rsidRDefault="00C965C2" w:rsidP="00600D72">
            <w:pPr>
              <w:rPr>
                <w:rFonts w:asciiTheme="minorBidi" w:hAnsiTheme="minorBidi" w:cstheme="minorBidi"/>
              </w:rPr>
            </w:pPr>
            <w:r>
              <w:rPr>
                <w:rFonts w:asciiTheme="minorBidi" w:hAnsiTheme="minorBidi" w:cstheme="minorBidi"/>
              </w:rPr>
              <w:t>Transmission</w:t>
            </w:r>
          </w:p>
        </w:tc>
        <w:tc>
          <w:tcPr>
            <w:tcW w:w="1894" w:type="dxa"/>
          </w:tcPr>
          <w:p w14:paraId="21E3E197" w14:textId="66BC8304" w:rsidR="00C965C2" w:rsidRDefault="00C965C2" w:rsidP="00600D72">
            <w:pPr>
              <w:rPr>
                <w:rFonts w:asciiTheme="minorBidi" w:hAnsiTheme="minorBidi" w:cstheme="minorBidi"/>
              </w:rPr>
            </w:pPr>
            <w:r>
              <w:rPr>
                <w:rFonts w:asciiTheme="minorBidi" w:hAnsiTheme="minorBidi" w:cstheme="minorBidi"/>
              </w:rPr>
              <w:t>Traitement</w:t>
            </w:r>
            <w:r w:rsidR="00AA2987">
              <w:rPr>
                <w:rFonts w:asciiTheme="minorBidi" w:hAnsiTheme="minorBidi" w:cstheme="minorBidi"/>
              </w:rPr>
              <w:t xml:space="preserve"> de l’information et des données</w:t>
            </w:r>
          </w:p>
        </w:tc>
        <w:tc>
          <w:tcPr>
            <w:tcW w:w="1985" w:type="dxa"/>
          </w:tcPr>
          <w:p w14:paraId="3E52238A" w14:textId="1D5AB76D" w:rsidR="00C965C2" w:rsidRDefault="00C965C2" w:rsidP="00600D72">
            <w:pPr>
              <w:rPr>
                <w:rFonts w:asciiTheme="minorBidi" w:hAnsiTheme="minorBidi" w:cstheme="minorBidi"/>
              </w:rPr>
            </w:pPr>
            <w:r>
              <w:rPr>
                <w:rFonts w:asciiTheme="minorBidi" w:hAnsiTheme="minorBidi" w:cstheme="minorBidi"/>
              </w:rPr>
              <w:t>Communication</w:t>
            </w:r>
          </w:p>
        </w:tc>
        <w:tc>
          <w:tcPr>
            <w:tcW w:w="1559" w:type="dxa"/>
          </w:tcPr>
          <w:p w14:paraId="702A3C1F" w14:textId="41CFB430" w:rsidR="00C965C2" w:rsidRDefault="00AA2987" w:rsidP="00600D72">
            <w:pPr>
              <w:rPr>
                <w:rFonts w:asciiTheme="minorBidi" w:hAnsiTheme="minorBidi" w:cstheme="minorBidi"/>
              </w:rPr>
            </w:pPr>
            <w:r>
              <w:rPr>
                <w:rFonts w:asciiTheme="minorBidi" w:hAnsiTheme="minorBidi" w:cstheme="minorBidi"/>
              </w:rPr>
              <w:t>Recherche</w:t>
            </w:r>
          </w:p>
        </w:tc>
        <w:tc>
          <w:tcPr>
            <w:tcW w:w="1559" w:type="dxa"/>
          </w:tcPr>
          <w:p w14:paraId="1F516D0C" w14:textId="54D9D17F" w:rsidR="00C965C2" w:rsidRDefault="00C965C2" w:rsidP="00600D72">
            <w:pPr>
              <w:rPr>
                <w:rFonts w:asciiTheme="minorBidi" w:hAnsiTheme="minorBidi" w:cstheme="minorBidi"/>
              </w:rPr>
            </w:pPr>
            <w:r>
              <w:rPr>
                <w:rFonts w:asciiTheme="minorBidi" w:hAnsiTheme="minorBidi" w:cstheme="minorBidi"/>
              </w:rPr>
              <w:t>Réalisation</w:t>
            </w:r>
          </w:p>
        </w:tc>
        <w:tc>
          <w:tcPr>
            <w:tcW w:w="1559" w:type="dxa"/>
          </w:tcPr>
          <w:p w14:paraId="11D11B89" w14:textId="18A5721C" w:rsidR="00C965C2" w:rsidRDefault="00C965C2" w:rsidP="00600D72">
            <w:pPr>
              <w:rPr>
                <w:rFonts w:asciiTheme="minorBidi" w:hAnsiTheme="minorBidi" w:cstheme="minorBidi"/>
              </w:rPr>
            </w:pPr>
            <w:r>
              <w:rPr>
                <w:rFonts w:asciiTheme="minorBidi" w:hAnsiTheme="minorBidi" w:cstheme="minorBidi"/>
              </w:rPr>
              <w:t>Montage</w:t>
            </w:r>
          </w:p>
        </w:tc>
      </w:tr>
      <w:tr w:rsidR="005930C5" w14:paraId="4767402A" w14:textId="77777777" w:rsidTr="004A6455">
        <w:tc>
          <w:tcPr>
            <w:tcW w:w="1650" w:type="dxa"/>
          </w:tcPr>
          <w:p w14:paraId="6D814426" w14:textId="77777777" w:rsidR="005930C5" w:rsidRDefault="005930C5" w:rsidP="00600D72">
            <w:pPr>
              <w:rPr>
                <w:rFonts w:asciiTheme="minorBidi" w:hAnsiTheme="minorBidi" w:cstheme="minorBidi"/>
                <w:b w:val="0"/>
                <w:bCs w:val="0"/>
              </w:rPr>
            </w:pPr>
          </w:p>
          <w:p w14:paraId="69E7EEF5" w14:textId="032CECB3" w:rsidR="00C965C2" w:rsidRPr="00AA2987" w:rsidRDefault="00AA2987" w:rsidP="00600D72">
            <w:pPr>
              <w:rPr>
                <w:rFonts w:asciiTheme="minorBidi" w:hAnsiTheme="minorBidi" w:cstheme="minorBidi"/>
                <w:b w:val="0"/>
                <w:bCs w:val="0"/>
              </w:rPr>
            </w:pPr>
            <w:r w:rsidRPr="00AA2987">
              <w:rPr>
                <w:rFonts w:asciiTheme="minorBidi" w:hAnsiTheme="minorBidi" w:cstheme="minorBidi"/>
                <w:b w:val="0"/>
                <w:bCs w:val="0"/>
              </w:rPr>
              <w:t xml:space="preserve">Concevoir </w:t>
            </w:r>
            <w:r>
              <w:rPr>
                <w:rFonts w:asciiTheme="minorBidi" w:hAnsiTheme="minorBidi" w:cstheme="minorBidi"/>
                <w:b w:val="0"/>
                <w:bCs w:val="0"/>
              </w:rPr>
              <w:t>et préparer les cours</w:t>
            </w:r>
          </w:p>
        </w:tc>
        <w:tc>
          <w:tcPr>
            <w:tcW w:w="1894" w:type="dxa"/>
          </w:tcPr>
          <w:p w14:paraId="5BB731AE" w14:textId="77777777" w:rsidR="005930C5" w:rsidRDefault="005930C5" w:rsidP="00600D72">
            <w:pPr>
              <w:rPr>
                <w:rFonts w:asciiTheme="minorBidi" w:hAnsiTheme="minorBidi" w:cstheme="minorBidi"/>
                <w:b w:val="0"/>
                <w:bCs w:val="0"/>
              </w:rPr>
            </w:pPr>
          </w:p>
          <w:p w14:paraId="01C72F15" w14:textId="13205DB2" w:rsidR="00C965C2" w:rsidRPr="00AA2987" w:rsidRDefault="00AA2987" w:rsidP="00600D72">
            <w:pPr>
              <w:rPr>
                <w:rFonts w:asciiTheme="minorBidi" w:hAnsiTheme="minorBidi" w:cstheme="minorBidi"/>
                <w:b w:val="0"/>
                <w:bCs w:val="0"/>
              </w:rPr>
            </w:pPr>
            <w:r w:rsidRPr="00AA2987">
              <w:rPr>
                <w:rFonts w:asciiTheme="minorBidi" w:hAnsiTheme="minorBidi" w:cstheme="minorBidi"/>
                <w:b w:val="0"/>
                <w:bCs w:val="0"/>
              </w:rPr>
              <w:t>Collecter et analyser des informations</w:t>
            </w:r>
          </w:p>
        </w:tc>
        <w:tc>
          <w:tcPr>
            <w:tcW w:w="1985" w:type="dxa"/>
          </w:tcPr>
          <w:p w14:paraId="133A95AE" w14:textId="77777777" w:rsidR="005930C5" w:rsidRDefault="005930C5" w:rsidP="00600D72">
            <w:pPr>
              <w:rPr>
                <w:rFonts w:asciiTheme="minorBidi" w:hAnsiTheme="minorBidi" w:cstheme="minorBidi"/>
                <w:b w:val="0"/>
                <w:bCs w:val="0"/>
              </w:rPr>
            </w:pPr>
          </w:p>
          <w:p w14:paraId="5165F8B1" w14:textId="1DF9CD02" w:rsidR="00C965C2" w:rsidRPr="00701F2E" w:rsidRDefault="00AA2987" w:rsidP="00600D72">
            <w:pPr>
              <w:rPr>
                <w:rFonts w:asciiTheme="minorBidi" w:hAnsiTheme="minorBidi" w:cstheme="minorBidi"/>
                <w:b w:val="0"/>
                <w:bCs w:val="0"/>
              </w:rPr>
            </w:pPr>
            <w:r w:rsidRPr="00701F2E">
              <w:rPr>
                <w:rFonts w:asciiTheme="minorBidi" w:hAnsiTheme="minorBidi" w:cstheme="minorBidi"/>
                <w:b w:val="0"/>
                <w:bCs w:val="0"/>
              </w:rPr>
              <w:t>Présenter et diffuser les résultats des études réalisées</w:t>
            </w:r>
          </w:p>
        </w:tc>
        <w:tc>
          <w:tcPr>
            <w:tcW w:w="1559" w:type="dxa"/>
          </w:tcPr>
          <w:p w14:paraId="3C8A4928" w14:textId="77777777" w:rsidR="005930C5" w:rsidRDefault="005930C5" w:rsidP="00600D72">
            <w:pPr>
              <w:rPr>
                <w:rFonts w:asciiTheme="minorBidi" w:hAnsiTheme="minorBidi" w:cstheme="minorBidi"/>
                <w:b w:val="0"/>
                <w:bCs w:val="0"/>
              </w:rPr>
            </w:pPr>
          </w:p>
          <w:p w14:paraId="500283C1" w14:textId="498CE06B" w:rsidR="00C965C2" w:rsidRPr="00701F2E" w:rsidRDefault="00AA2987" w:rsidP="00600D72">
            <w:pPr>
              <w:rPr>
                <w:rFonts w:asciiTheme="minorBidi" w:hAnsiTheme="minorBidi" w:cstheme="minorBidi"/>
                <w:b w:val="0"/>
                <w:bCs w:val="0"/>
              </w:rPr>
            </w:pPr>
            <w:r w:rsidRPr="00701F2E">
              <w:rPr>
                <w:rFonts w:asciiTheme="minorBidi" w:hAnsiTheme="minorBidi" w:cstheme="minorBidi"/>
                <w:b w:val="0"/>
                <w:bCs w:val="0"/>
              </w:rPr>
              <w:t>Conduire</w:t>
            </w:r>
            <w:r w:rsidR="00701F2E" w:rsidRPr="00701F2E">
              <w:rPr>
                <w:rFonts w:asciiTheme="minorBidi" w:hAnsiTheme="minorBidi" w:cstheme="minorBidi"/>
                <w:b w:val="0"/>
                <w:bCs w:val="0"/>
              </w:rPr>
              <w:t xml:space="preserve"> des travaux d’études et de recherche</w:t>
            </w:r>
          </w:p>
        </w:tc>
        <w:tc>
          <w:tcPr>
            <w:tcW w:w="1559" w:type="dxa"/>
          </w:tcPr>
          <w:p w14:paraId="5114DE5E" w14:textId="77777777" w:rsidR="005930C5" w:rsidRDefault="005930C5" w:rsidP="00600D72">
            <w:pPr>
              <w:rPr>
                <w:rFonts w:asciiTheme="minorBidi" w:hAnsiTheme="minorBidi" w:cstheme="minorBidi"/>
                <w:b w:val="0"/>
                <w:bCs w:val="0"/>
              </w:rPr>
            </w:pPr>
          </w:p>
          <w:p w14:paraId="0B8571B6" w14:textId="202546AB" w:rsidR="00C965C2" w:rsidRPr="00701F2E" w:rsidRDefault="00701F2E" w:rsidP="00600D72">
            <w:pPr>
              <w:rPr>
                <w:rFonts w:asciiTheme="minorBidi" w:hAnsiTheme="minorBidi" w:cstheme="minorBidi"/>
                <w:b w:val="0"/>
                <w:bCs w:val="0"/>
              </w:rPr>
            </w:pPr>
            <w:r w:rsidRPr="00701F2E">
              <w:rPr>
                <w:rFonts w:asciiTheme="minorBidi" w:hAnsiTheme="minorBidi" w:cstheme="minorBidi"/>
                <w:b w:val="0"/>
                <w:bCs w:val="0"/>
              </w:rPr>
              <w:t>Réaliser des prises de vue</w:t>
            </w:r>
          </w:p>
        </w:tc>
        <w:tc>
          <w:tcPr>
            <w:tcW w:w="1559" w:type="dxa"/>
          </w:tcPr>
          <w:p w14:paraId="29D45905" w14:textId="77777777" w:rsidR="005930C5" w:rsidRDefault="005930C5" w:rsidP="00600D72">
            <w:pPr>
              <w:rPr>
                <w:rFonts w:asciiTheme="minorBidi" w:hAnsiTheme="minorBidi" w:cstheme="minorBidi"/>
                <w:b w:val="0"/>
                <w:bCs w:val="0"/>
              </w:rPr>
            </w:pPr>
          </w:p>
          <w:p w14:paraId="19680A7E" w14:textId="28A3AA98" w:rsidR="00C965C2" w:rsidRPr="00701F2E" w:rsidRDefault="00701F2E" w:rsidP="00600D72">
            <w:pPr>
              <w:rPr>
                <w:rFonts w:asciiTheme="minorBidi" w:hAnsiTheme="minorBidi" w:cstheme="minorBidi"/>
                <w:b w:val="0"/>
                <w:bCs w:val="0"/>
              </w:rPr>
            </w:pPr>
            <w:r w:rsidRPr="00701F2E">
              <w:rPr>
                <w:rFonts w:asciiTheme="minorBidi" w:hAnsiTheme="minorBidi" w:cstheme="minorBidi"/>
                <w:b w:val="0"/>
                <w:bCs w:val="0"/>
              </w:rPr>
              <w:t>Techniques de montage</w:t>
            </w:r>
          </w:p>
        </w:tc>
      </w:tr>
      <w:tr w:rsidR="005930C5" w14:paraId="53BDD781" w14:textId="77777777" w:rsidTr="004A6455">
        <w:tc>
          <w:tcPr>
            <w:tcW w:w="1650" w:type="dxa"/>
          </w:tcPr>
          <w:p w14:paraId="70C86FF2" w14:textId="77777777" w:rsidR="005930C5" w:rsidRDefault="005930C5" w:rsidP="00600D72">
            <w:pPr>
              <w:rPr>
                <w:rFonts w:asciiTheme="minorBidi" w:hAnsiTheme="minorBidi" w:cstheme="minorBidi"/>
                <w:b w:val="0"/>
                <w:bCs w:val="0"/>
              </w:rPr>
            </w:pPr>
          </w:p>
          <w:p w14:paraId="5F157488" w14:textId="77396AF0" w:rsidR="00C965C2" w:rsidRPr="00AA2987" w:rsidRDefault="00AA2987" w:rsidP="00600D72">
            <w:pPr>
              <w:rPr>
                <w:rFonts w:asciiTheme="minorBidi" w:hAnsiTheme="minorBidi" w:cstheme="minorBidi"/>
                <w:b w:val="0"/>
                <w:bCs w:val="0"/>
              </w:rPr>
            </w:pPr>
            <w:r w:rsidRPr="00AA2987">
              <w:rPr>
                <w:rFonts w:asciiTheme="minorBidi" w:hAnsiTheme="minorBidi" w:cstheme="minorBidi"/>
                <w:b w:val="0"/>
                <w:bCs w:val="0"/>
              </w:rPr>
              <w:t>Développer une démarche pédagogique</w:t>
            </w:r>
          </w:p>
        </w:tc>
        <w:tc>
          <w:tcPr>
            <w:tcW w:w="1894" w:type="dxa"/>
          </w:tcPr>
          <w:p w14:paraId="23D1721D" w14:textId="77777777" w:rsidR="005930C5" w:rsidRDefault="005930C5" w:rsidP="00600D72">
            <w:pPr>
              <w:rPr>
                <w:rFonts w:asciiTheme="minorBidi" w:hAnsiTheme="minorBidi" w:cstheme="minorBidi"/>
                <w:b w:val="0"/>
                <w:bCs w:val="0"/>
              </w:rPr>
            </w:pPr>
          </w:p>
          <w:p w14:paraId="5524671D" w14:textId="547B935E" w:rsidR="00C965C2" w:rsidRPr="00AA2987" w:rsidRDefault="00AA2987" w:rsidP="00600D72">
            <w:pPr>
              <w:rPr>
                <w:rFonts w:asciiTheme="minorBidi" w:hAnsiTheme="minorBidi" w:cstheme="minorBidi"/>
                <w:b w:val="0"/>
                <w:bCs w:val="0"/>
              </w:rPr>
            </w:pPr>
            <w:r w:rsidRPr="00AA2987">
              <w:rPr>
                <w:rFonts w:asciiTheme="minorBidi" w:hAnsiTheme="minorBidi" w:cstheme="minorBidi"/>
                <w:b w:val="0"/>
                <w:bCs w:val="0"/>
              </w:rPr>
              <w:t>Comprendre, interpréter des données</w:t>
            </w:r>
          </w:p>
        </w:tc>
        <w:tc>
          <w:tcPr>
            <w:tcW w:w="1985" w:type="dxa"/>
          </w:tcPr>
          <w:p w14:paraId="750DF94D" w14:textId="77777777" w:rsidR="005930C5" w:rsidRDefault="005930C5" w:rsidP="00600D72">
            <w:pPr>
              <w:rPr>
                <w:rFonts w:asciiTheme="minorBidi" w:hAnsiTheme="minorBidi" w:cstheme="minorBidi"/>
                <w:b w:val="0"/>
                <w:bCs w:val="0"/>
              </w:rPr>
            </w:pPr>
          </w:p>
          <w:p w14:paraId="709497FA" w14:textId="5267D973" w:rsidR="00C965C2" w:rsidRPr="00701F2E" w:rsidRDefault="00AA2987" w:rsidP="00600D72">
            <w:pPr>
              <w:rPr>
                <w:rFonts w:asciiTheme="minorBidi" w:hAnsiTheme="minorBidi" w:cstheme="minorBidi"/>
                <w:b w:val="0"/>
                <w:bCs w:val="0"/>
              </w:rPr>
            </w:pPr>
            <w:r w:rsidRPr="00701F2E">
              <w:rPr>
                <w:rFonts w:asciiTheme="minorBidi" w:hAnsiTheme="minorBidi" w:cstheme="minorBidi"/>
                <w:b w:val="0"/>
                <w:bCs w:val="0"/>
              </w:rPr>
              <w:t>Communiquer à l’oral en milieu professionnel</w:t>
            </w:r>
          </w:p>
        </w:tc>
        <w:tc>
          <w:tcPr>
            <w:tcW w:w="1559" w:type="dxa"/>
          </w:tcPr>
          <w:p w14:paraId="4FFB5003" w14:textId="77777777" w:rsidR="005930C5" w:rsidRDefault="005930C5" w:rsidP="00600D72">
            <w:pPr>
              <w:rPr>
                <w:rFonts w:asciiTheme="minorBidi" w:hAnsiTheme="minorBidi" w:cstheme="minorBidi"/>
                <w:b w:val="0"/>
                <w:bCs w:val="0"/>
              </w:rPr>
            </w:pPr>
          </w:p>
          <w:p w14:paraId="0F9746DD" w14:textId="0376E373" w:rsidR="00C965C2" w:rsidRPr="00701F2E" w:rsidRDefault="00701F2E" w:rsidP="00600D72">
            <w:pPr>
              <w:rPr>
                <w:rFonts w:asciiTheme="minorBidi" w:hAnsiTheme="minorBidi" w:cstheme="minorBidi"/>
                <w:b w:val="0"/>
                <w:bCs w:val="0"/>
              </w:rPr>
            </w:pPr>
            <w:r w:rsidRPr="00701F2E">
              <w:rPr>
                <w:rFonts w:asciiTheme="minorBidi" w:hAnsiTheme="minorBidi" w:cstheme="minorBidi"/>
                <w:b w:val="0"/>
                <w:bCs w:val="0"/>
              </w:rPr>
              <w:t>Réaliser les investigations</w:t>
            </w:r>
          </w:p>
        </w:tc>
        <w:tc>
          <w:tcPr>
            <w:tcW w:w="1559" w:type="dxa"/>
          </w:tcPr>
          <w:p w14:paraId="49BF5EF0" w14:textId="77777777" w:rsidR="005930C5" w:rsidRDefault="005930C5" w:rsidP="00600D72">
            <w:pPr>
              <w:rPr>
                <w:rFonts w:asciiTheme="minorBidi" w:hAnsiTheme="minorBidi" w:cstheme="minorBidi"/>
                <w:b w:val="0"/>
                <w:bCs w:val="0"/>
              </w:rPr>
            </w:pPr>
          </w:p>
          <w:p w14:paraId="3986351F" w14:textId="35138AC4" w:rsidR="00C965C2" w:rsidRPr="00701F2E" w:rsidRDefault="00701F2E" w:rsidP="00600D72">
            <w:pPr>
              <w:rPr>
                <w:rFonts w:asciiTheme="minorBidi" w:hAnsiTheme="minorBidi" w:cstheme="minorBidi"/>
                <w:b w:val="0"/>
                <w:bCs w:val="0"/>
              </w:rPr>
            </w:pPr>
            <w:r w:rsidRPr="00701F2E">
              <w:rPr>
                <w:rFonts w:asciiTheme="minorBidi" w:hAnsiTheme="minorBidi" w:cstheme="minorBidi"/>
                <w:b w:val="0"/>
                <w:bCs w:val="0"/>
              </w:rPr>
              <w:t>Réaliser un documentaire</w:t>
            </w:r>
          </w:p>
        </w:tc>
        <w:tc>
          <w:tcPr>
            <w:tcW w:w="1559" w:type="dxa"/>
          </w:tcPr>
          <w:p w14:paraId="0DCCA9D4" w14:textId="77777777" w:rsidR="005930C5" w:rsidRDefault="005930C5" w:rsidP="00600D72">
            <w:pPr>
              <w:rPr>
                <w:rFonts w:asciiTheme="minorBidi" w:hAnsiTheme="minorBidi" w:cstheme="minorBidi"/>
                <w:b w:val="0"/>
                <w:bCs w:val="0"/>
              </w:rPr>
            </w:pPr>
          </w:p>
          <w:p w14:paraId="6CB0BFE0" w14:textId="4DA9FFF1" w:rsidR="00C965C2" w:rsidRPr="00701F2E" w:rsidRDefault="00701F2E" w:rsidP="00600D72">
            <w:pPr>
              <w:rPr>
                <w:rFonts w:asciiTheme="minorBidi" w:hAnsiTheme="minorBidi" w:cstheme="minorBidi"/>
                <w:b w:val="0"/>
                <w:bCs w:val="0"/>
              </w:rPr>
            </w:pPr>
            <w:r w:rsidRPr="00701F2E">
              <w:rPr>
                <w:rFonts w:asciiTheme="minorBidi" w:hAnsiTheme="minorBidi" w:cstheme="minorBidi"/>
                <w:b w:val="0"/>
                <w:bCs w:val="0"/>
              </w:rPr>
              <w:t>Synchroniser les sons directs avec les images</w:t>
            </w:r>
          </w:p>
        </w:tc>
      </w:tr>
      <w:tr w:rsidR="005930C5" w14:paraId="0C51938B" w14:textId="77777777" w:rsidTr="004A6455">
        <w:tc>
          <w:tcPr>
            <w:tcW w:w="1650" w:type="dxa"/>
          </w:tcPr>
          <w:p w14:paraId="350155B1" w14:textId="34F2B75A" w:rsidR="00C965C2" w:rsidRPr="00AA2987" w:rsidRDefault="00AA2987" w:rsidP="00600D72">
            <w:pPr>
              <w:rPr>
                <w:rFonts w:asciiTheme="minorBidi" w:hAnsiTheme="minorBidi" w:cstheme="minorBidi"/>
                <w:b w:val="0"/>
                <w:bCs w:val="0"/>
              </w:rPr>
            </w:pPr>
            <w:r w:rsidRPr="00AA2987">
              <w:rPr>
                <w:rFonts w:asciiTheme="minorBidi" w:hAnsiTheme="minorBidi" w:cstheme="minorBidi"/>
                <w:b w:val="0"/>
                <w:bCs w:val="0"/>
              </w:rPr>
              <w:t>Conseiller et apporter un appui technique aux étudiants</w:t>
            </w:r>
          </w:p>
        </w:tc>
        <w:tc>
          <w:tcPr>
            <w:tcW w:w="1894" w:type="dxa"/>
          </w:tcPr>
          <w:p w14:paraId="0F413B60" w14:textId="5BA89DC9" w:rsidR="00C965C2" w:rsidRPr="00AA2987" w:rsidRDefault="00AA2987" w:rsidP="00600D72">
            <w:pPr>
              <w:rPr>
                <w:rFonts w:asciiTheme="minorBidi" w:hAnsiTheme="minorBidi" w:cstheme="minorBidi"/>
                <w:b w:val="0"/>
                <w:bCs w:val="0"/>
              </w:rPr>
            </w:pPr>
            <w:r w:rsidRPr="00AA2987">
              <w:rPr>
                <w:rFonts w:asciiTheme="minorBidi" w:hAnsiTheme="minorBidi" w:cstheme="minorBidi"/>
                <w:b w:val="0"/>
                <w:bCs w:val="0"/>
              </w:rPr>
              <w:t>Réaliser une veille documentaire</w:t>
            </w:r>
          </w:p>
        </w:tc>
        <w:tc>
          <w:tcPr>
            <w:tcW w:w="1985" w:type="dxa"/>
          </w:tcPr>
          <w:p w14:paraId="13C37B80" w14:textId="77777777" w:rsidR="005930C5" w:rsidRDefault="005930C5" w:rsidP="00600D72">
            <w:pPr>
              <w:rPr>
                <w:rFonts w:asciiTheme="minorBidi" w:hAnsiTheme="minorBidi" w:cstheme="minorBidi"/>
                <w:b w:val="0"/>
                <w:bCs w:val="0"/>
              </w:rPr>
            </w:pPr>
          </w:p>
          <w:p w14:paraId="548F7DB5" w14:textId="3421E7B9" w:rsidR="00C965C2" w:rsidRPr="00701F2E" w:rsidRDefault="00AA2987" w:rsidP="00600D72">
            <w:pPr>
              <w:rPr>
                <w:rFonts w:asciiTheme="minorBidi" w:hAnsiTheme="minorBidi" w:cstheme="minorBidi"/>
                <w:b w:val="0"/>
                <w:bCs w:val="0"/>
              </w:rPr>
            </w:pPr>
            <w:r w:rsidRPr="00701F2E">
              <w:rPr>
                <w:rFonts w:asciiTheme="minorBidi" w:hAnsiTheme="minorBidi" w:cstheme="minorBidi"/>
                <w:b w:val="0"/>
                <w:bCs w:val="0"/>
              </w:rPr>
              <w:t xml:space="preserve">Organiser, coordonner un </w:t>
            </w:r>
            <w:r w:rsidR="00701F2E" w:rsidRPr="00701F2E">
              <w:rPr>
                <w:rFonts w:asciiTheme="minorBidi" w:hAnsiTheme="minorBidi" w:cstheme="minorBidi"/>
                <w:b w:val="0"/>
                <w:bCs w:val="0"/>
              </w:rPr>
              <w:t>évènement</w:t>
            </w:r>
          </w:p>
        </w:tc>
        <w:tc>
          <w:tcPr>
            <w:tcW w:w="1559" w:type="dxa"/>
          </w:tcPr>
          <w:p w14:paraId="26EF972F" w14:textId="77777777" w:rsidR="005930C5" w:rsidRDefault="005930C5" w:rsidP="00600D72">
            <w:pPr>
              <w:rPr>
                <w:rFonts w:asciiTheme="minorBidi" w:hAnsiTheme="minorBidi" w:cstheme="minorBidi"/>
                <w:b w:val="0"/>
                <w:bCs w:val="0"/>
              </w:rPr>
            </w:pPr>
          </w:p>
          <w:p w14:paraId="1FD66C90" w14:textId="1C5C95E8" w:rsidR="00C965C2" w:rsidRPr="00701F2E" w:rsidRDefault="00701F2E" w:rsidP="00600D72">
            <w:pPr>
              <w:rPr>
                <w:rFonts w:asciiTheme="minorBidi" w:hAnsiTheme="minorBidi" w:cstheme="minorBidi"/>
                <w:b w:val="0"/>
                <w:bCs w:val="0"/>
              </w:rPr>
            </w:pPr>
            <w:r w:rsidRPr="00701F2E">
              <w:rPr>
                <w:rFonts w:asciiTheme="minorBidi" w:hAnsiTheme="minorBidi" w:cstheme="minorBidi"/>
                <w:b w:val="0"/>
                <w:bCs w:val="0"/>
              </w:rPr>
              <w:t>Rédaction publication scientifique</w:t>
            </w:r>
          </w:p>
        </w:tc>
        <w:tc>
          <w:tcPr>
            <w:tcW w:w="1559" w:type="dxa"/>
          </w:tcPr>
          <w:p w14:paraId="02B2077F" w14:textId="77777777" w:rsidR="005930C5" w:rsidRDefault="005930C5" w:rsidP="00600D72">
            <w:pPr>
              <w:rPr>
                <w:rFonts w:asciiTheme="minorBidi" w:hAnsiTheme="minorBidi" w:cstheme="minorBidi"/>
                <w:b w:val="0"/>
                <w:bCs w:val="0"/>
              </w:rPr>
            </w:pPr>
          </w:p>
          <w:p w14:paraId="000F81B2" w14:textId="5087BEDD" w:rsidR="00C965C2" w:rsidRPr="00701F2E" w:rsidRDefault="00701F2E" w:rsidP="00600D72">
            <w:pPr>
              <w:rPr>
                <w:rFonts w:asciiTheme="minorBidi" w:hAnsiTheme="minorBidi" w:cstheme="minorBidi"/>
                <w:b w:val="0"/>
                <w:bCs w:val="0"/>
              </w:rPr>
            </w:pPr>
            <w:r w:rsidRPr="00701F2E">
              <w:rPr>
                <w:rFonts w:asciiTheme="minorBidi" w:hAnsiTheme="minorBidi" w:cstheme="minorBidi"/>
                <w:b w:val="0"/>
                <w:bCs w:val="0"/>
              </w:rPr>
              <w:t>Écrire un dossier de présentation du film</w:t>
            </w:r>
          </w:p>
        </w:tc>
        <w:tc>
          <w:tcPr>
            <w:tcW w:w="1559" w:type="dxa"/>
          </w:tcPr>
          <w:p w14:paraId="27239D77" w14:textId="77777777" w:rsidR="005930C5" w:rsidRDefault="005930C5" w:rsidP="00600D72">
            <w:pPr>
              <w:rPr>
                <w:rFonts w:asciiTheme="minorBidi" w:hAnsiTheme="minorBidi" w:cstheme="minorBidi"/>
                <w:b w:val="0"/>
                <w:bCs w:val="0"/>
              </w:rPr>
            </w:pPr>
          </w:p>
          <w:p w14:paraId="6DEF31AC" w14:textId="5E70C432" w:rsidR="00C965C2" w:rsidRPr="00701F2E" w:rsidRDefault="00701F2E" w:rsidP="00600D72">
            <w:pPr>
              <w:rPr>
                <w:rFonts w:asciiTheme="minorBidi" w:hAnsiTheme="minorBidi" w:cstheme="minorBidi"/>
                <w:b w:val="0"/>
                <w:bCs w:val="0"/>
              </w:rPr>
            </w:pPr>
            <w:r w:rsidRPr="00701F2E">
              <w:rPr>
                <w:rFonts w:asciiTheme="minorBidi" w:hAnsiTheme="minorBidi" w:cstheme="minorBidi"/>
                <w:b w:val="0"/>
                <w:bCs w:val="0"/>
              </w:rPr>
              <w:t>Réaliser un montage son ou vidéo</w:t>
            </w:r>
          </w:p>
        </w:tc>
      </w:tr>
    </w:tbl>
    <w:p w14:paraId="26609ECB" w14:textId="0F37803F" w:rsidR="00C965C2" w:rsidRPr="00C373AC" w:rsidRDefault="00C965C2" w:rsidP="00600D72">
      <w:pPr>
        <w:rPr>
          <w:rFonts w:asciiTheme="minorBidi" w:hAnsiTheme="minorBidi" w:cstheme="minorBidi"/>
        </w:rPr>
      </w:pPr>
    </w:p>
    <w:p w14:paraId="1576C4F8" w14:textId="77777777" w:rsidR="001010C0" w:rsidRPr="00C373AC" w:rsidRDefault="001010C0">
      <w:pPr>
        <w:rPr>
          <w:rFonts w:asciiTheme="minorBidi" w:hAnsiTheme="minorBidi" w:cstheme="minorBidi"/>
        </w:rPr>
      </w:pPr>
    </w:p>
    <w:p w14:paraId="086F15B2" w14:textId="77777777" w:rsidR="001010C0" w:rsidRPr="00C373AC" w:rsidRDefault="001010C0">
      <w:pPr>
        <w:pStyle w:val="Titre3"/>
        <w:ind w:left="5672"/>
        <w:jc w:val="right"/>
        <w:rPr>
          <w:rFonts w:asciiTheme="minorBidi" w:hAnsiTheme="minorBidi" w:cstheme="minorBidi"/>
          <w:color w:val="FF0000"/>
          <w:u w:val="none"/>
        </w:rPr>
      </w:pPr>
    </w:p>
    <w:p w14:paraId="289FF89A" w14:textId="77777777" w:rsidR="001010C0" w:rsidRPr="00C373AC" w:rsidRDefault="00584CF7">
      <w:pPr>
        <w:pStyle w:val="Titre3"/>
        <w:ind w:left="5672"/>
        <w:jc w:val="right"/>
        <w:rPr>
          <w:rFonts w:asciiTheme="minorBidi" w:hAnsiTheme="minorBidi" w:cstheme="minorBidi"/>
          <w:smallCaps/>
          <w:color w:val="FF0000"/>
          <w:u w:val="none"/>
        </w:rPr>
      </w:pPr>
      <w:r w:rsidRPr="00C373AC">
        <w:rPr>
          <w:rFonts w:asciiTheme="minorBidi" w:hAnsiTheme="minorBidi" w:cstheme="minorBidi"/>
          <w:color w:val="FF0000"/>
          <w:u w:val="none"/>
        </w:rPr>
        <w:t xml:space="preserve">    </w:t>
      </w:r>
      <w:r w:rsidRPr="00701F2E">
        <w:rPr>
          <w:rFonts w:asciiTheme="minorBidi" w:hAnsiTheme="minorBidi" w:cstheme="minorBidi"/>
          <w:smallCaps/>
          <w:color w:val="0070C0"/>
          <w:u w:val="none"/>
        </w:rPr>
        <w:t xml:space="preserve">Activités Pédagogiques </w:t>
      </w:r>
      <w:r w:rsidR="0040449A" w:rsidRPr="00701F2E">
        <w:rPr>
          <w:rFonts w:asciiTheme="minorBidi" w:hAnsiTheme="minorBidi" w:cstheme="minorBidi"/>
          <w:smallCaps/>
          <w:color w:val="0070C0"/>
          <w:u w:val="none"/>
        </w:rPr>
        <w:t>et professionnelles</w:t>
      </w:r>
    </w:p>
    <w:p w14:paraId="50940B4B" w14:textId="4F2DDE88" w:rsidR="005D6101" w:rsidRPr="00C373AC" w:rsidRDefault="00B21777">
      <w:pPr>
        <w:pStyle w:val="Titre9"/>
        <w:tabs>
          <w:tab w:val="left" w:pos="709"/>
        </w:tabs>
        <w:ind w:left="0"/>
        <w:rPr>
          <w:rFonts w:asciiTheme="minorBidi" w:hAnsiTheme="minorBidi" w:cstheme="minorBidi"/>
          <w:sz w:val="22"/>
          <w:szCs w:val="22"/>
        </w:rPr>
      </w:pPr>
      <w:r w:rsidRPr="00C373AC">
        <w:rPr>
          <w:rFonts w:asciiTheme="minorBidi" w:hAnsiTheme="minorBidi" w:cstheme="minorBidi"/>
          <w:b w:val="0"/>
          <w:noProof/>
          <w:sz w:val="22"/>
          <w:szCs w:val="22"/>
        </w:rPr>
        <mc:AlternateContent>
          <mc:Choice Requires="wps">
            <w:drawing>
              <wp:anchor distT="0" distB="0" distL="114300" distR="114300" simplePos="0" relativeHeight="251655168" behindDoc="0" locked="0" layoutInCell="0" allowOverlap="1" wp14:anchorId="480A85B5" wp14:editId="56B84951">
                <wp:simplePos x="0" y="0"/>
                <wp:positionH relativeFrom="column">
                  <wp:posOffset>467360</wp:posOffset>
                </wp:positionH>
                <wp:positionV relativeFrom="paragraph">
                  <wp:posOffset>3810</wp:posOffset>
                </wp:positionV>
                <wp:extent cx="5852160" cy="0"/>
                <wp:effectExtent l="0" t="0" r="254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52160" cy="0"/>
                        </a:xfrm>
                        <a:prstGeom prst="line">
                          <a:avLst/>
                        </a:prstGeom>
                        <a:noFill/>
                        <a:ln w="127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1F69F" id="Line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3pt" to="497.6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" o:allowincell="f" strokecolor="#339" strokeweight="1pt">
                <o:lock v:ext="edit" shapetype="f"/>
              </v:line>
            </w:pict>
          </mc:Fallback>
        </mc:AlternateContent>
      </w:r>
      <w:r w:rsidR="00584CF7" w:rsidRPr="00C373AC">
        <w:rPr>
          <w:rFonts w:asciiTheme="minorBidi" w:hAnsiTheme="minorBidi" w:cstheme="minorBidi"/>
          <w:sz w:val="22"/>
          <w:szCs w:val="22"/>
        </w:rPr>
        <w:tab/>
      </w:r>
    </w:p>
    <w:p w14:paraId="118300A7" w14:textId="1A712ED7" w:rsidR="005D6101" w:rsidRPr="00C373AC" w:rsidRDefault="005D6101">
      <w:pPr>
        <w:pStyle w:val="Titre9"/>
        <w:tabs>
          <w:tab w:val="left" w:pos="709"/>
        </w:tabs>
        <w:ind w:left="0"/>
        <w:rPr>
          <w:rFonts w:asciiTheme="minorBidi" w:hAnsiTheme="minorBidi" w:cstheme="minorBidi"/>
          <w:sz w:val="22"/>
          <w:szCs w:val="22"/>
        </w:rPr>
      </w:pPr>
      <w:r w:rsidRPr="00C373AC">
        <w:rPr>
          <w:rFonts w:asciiTheme="minorBidi" w:hAnsiTheme="minorBidi" w:cstheme="minorBidi"/>
          <w:sz w:val="22"/>
          <w:szCs w:val="22"/>
        </w:rPr>
        <w:tab/>
      </w:r>
      <w:r w:rsidRPr="00C373AC">
        <w:rPr>
          <w:rFonts w:asciiTheme="minorBidi" w:hAnsiTheme="minorBidi" w:cstheme="minorBidi"/>
          <w:color w:val="000080"/>
          <w:sz w:val="22"/>
          <w:szCs w:val="22"/>
        </w:rPr>
        <w:t>2022-</w:t>
      </w:r>
      <w:r w:rsidR="00F06F7D" w:rsidRPr="00C373AC">
        <w:rPr>
          <w:rFonts w:asciiTheme="minorBidi" w:hAnsiTheme="minorBidi" w:cstheme="minorBidi"/>
          <w:color w:val="000080"/>
          <w:sz w:val="22"/>
          <w:szCs w:val="22"/>
        </w:rPr>
        <w:t>2023</w:t>
      </w:r>
      <w:r w:rsidRPr="00C373AC">
        <w:rPr>
          <w:rFonts w:asciiTheme="minorBidi" w:hAnsiTheme="minorBidi" w:cstheme="minorBidi"/>
          <w:color w:val="000080"/>
          <w:sz w:val="22"/>
          <w:szCs w:val="22"/>
        </w:rPr>
        <w:tab/>
      </w:r>
      <w:r w:rsidRPr="00C373AC">
        <w:rPr>
          <w:rFonts w:asciiTheme="minorBidi" w:hAnsiTheme="minorBidi" w:cstheme="minorBidi"/>
          <w:color w:val="000000" w:themeColor="text1"/>
          <w:sz w:val="22"/>
          <w:szCs w:val="22"/>
        </w:rPr>
        <w:t>Conseillère en Insertion Professionnelle, Envergure, à Torcy (77)</w:t>
      </w:r>
    </w:p>
    <w:p w14:paraId="5128A87E" w14:textId="32C1A18F" w:rsidR="005D6101" w:rsidRPr="00C373AC" w:rsidRDefault="005D6101" w:rsidP="00C373AC">
      <w:pPr>
        <w:pStyle w:val="Titre9"/>
        <w:tabs>
          <w:tab w:val="left" w:pos="709"/>
        </w:tabs>
        <w:ind w:left="2127"/>
        <w:rPr>
          <w:rFonts w:asciiTheme="minorBidi" w:hAnsiTheme="minorBidi" w:cstheme="minorBidi"/>
          <w:b w:val="0"/>
          <w:bCs w:val="0"/>
          <w:i w:val="0"/>
          <w:iCs w:val="0"/>
          <w:sz w:val="22"/>
          <w:szCs w:val="22"/>
        </w:rPr>
      </w:pPr>
      <w:r w:rsidRPr="00C373AC">
        <w:rPr>
          <w:rFonts w:asciiTheme="minorBidi" w:hAnsiTheme="minorBidi" w:cstheme="minorBidi"/>
          <w:b w:val="0"/>
          <w:bCs w:val="0"/>
          <w:i w:val="0"/>
          <w:iCs w:val="0"/>
          <w:sz w:val="22"/>
          <w:szCs w:val="22"/>
        </w:rPr>
        <w:t>Animation d’atelier</w:t>
      </w:r>
      <w:r w:rsidR="00F06F7D" w:rsidRPr="00C373AC">
        <w:rPr>
          <w:rFonts w:asciiTheme="minorBidi" w:hAnsiTheme="minorBidi" w:cstheme="minorBidi"/>
          <w:b w:val="0"/>
          <w:bCs w:val="0"/>
          <w:i w:val="0"/>
          <w:iCs w:val="0"/>
          <w:sz w:val="22"/>
          <w:szCs w:val="22"/>
        </w:rPr>
        <w:t>s</w:t>
      </w:r>
      <w:r w:rsidRPr="00C373AC">
        <w:rPr>
          <w:rFonts w:asciiTheme="minorBidi" w:hAnsiTheme="minorBidi" w:cstheme="minorBidi"/>
          <w:b w:val="0"/>
          <w:bCs w:val="0"/>
          <w:i w:val="0"/>
          <w:iCs w:val="0"/>
          <w:sz w:val="22"/>
          <w:szCs w:val="22"/>
        </w:rPr>
        <w:t xml:space="preserve"> conseils</w:t>
      </w:r>
      <w:r w:rsidR="00F11E52" w:rsidRPr="00C373AC">
        <w:rPr>
          <w:rFonts w:asciiTheme="minorBidi" w:hAnsiTheme="minorBidi" w:cstheme="minorBidi"/>
          <w:b w:val="0"/>
          <w:bCs w:val="0"/>
          <w:i w:val="0"/>
          <w:iCs w:val="0"/>
          <w:sz w:val="22"/>
          <w:szCs w:val="22"/>
        </w:rPr>
        <w:t xml:space="preserve"> : CV + Présentation orale </w:t>
      </w:r>
      <w:r w:rsidR="00763302" w:rsidRPr="00C373AC">
        <w:rPr>
          <w:rFonts w:asciiTheme="minorBidi" w:hAnsiTheme="minorBidi" w:cstheme="minorBidi"/>
          <w:b w:val="0"/>
          <w:bCs w:val="0"/>
          <w:i w:val="0"/>
          <w:iCs w:val="0"/>
          <w:sz w:val="22"/>
          <w:szCs w:val="22"/>
        </w:rPr>
        <w:t>professionnelle</w:t>
      </w:r>
      <w:r w:rsidR="00C373AC" w:rsidRPr="00C373AC">
        <w:rPr>
          <w:rFonts w:asciiTheme="minorBidi" w:hAnsiTheme="minorBidi" w:cstheme="minorBidi"/>
          <w:b w:val="0"/>
          <w:bCs w:val="0"/>
          <w:i w:val="0"/>
          <w:iCs w:val="0"/>
          <w:sz w:val="22"/>
          <w:szCs w:val="22"/>
        </w:rPr>
        <w:t>+ réseaux sociaux</w:t>
      </w:r>
      <w:r w:rsidR="00C373AC" w:rsidRPr="00C373AC">
        <w:rPr>
          <w:rFonts w:asciiTheme="minorBidi" w:hAnsiTheme="minorBidi" w:cstheme="minorBidi"/>
          <w:b w:val="0"/>
          <w:bCs w:val="0"/>
          <w:i w:val="0"/>
          <w:iCs w:val="0"/>
          <w:sz w:val="22"/>
          <w:szCs w:val="22"/>
        </w:rPr>
        <w:tab/>
      </w:r>
      <w:r w:rsidR="00C373AC" w:rsidRPr="00C373AC">
        <w:rPr>
          <w:rFonts w:asciiTheme="minorBidi" w:hAnsiTheme="minorBidi" w:cstheme="minorBidi"/>
          <w:b w:val="0"/>
          <w:bCs w:val="0"/>
          <w:i w:val="0"/>
          <w:iCs w:val="0"/>
          <w:sz w:val="22"/>
          <w:szCs w:val="22"/>
        </w:rPr>
        <w:tab/>
      </w:r>
    </w:p>
    <w:p w14:paraId="00D6F099" w14:textId="2F5D39C4" w:rsidR="00C373AC" w:rsidRPr="00C373AC" w:rsidRDefault="00C373AC" w:rsidP="00C373AC">
      <w:pPr>
        <w:ind w:left="1418" w:firstLine="709"/>
        <w:rPr>
          <w:rFonts w:asciiTheme="minorBidi" w:hAnsiTheme="minorBidi" w:cstheme="minorBidi"/>
          <w:b w:val="0"/>
          <w:bCs w:val="0"/>
        </w:rPr>
      </w:pPr>
      <w:r w:rsidRPr="00C373AC">
        <w:rPr>
          <w:rFonts w:asciiTheme="minorBidi" w:hAnsiTheme="minorBidi" w:cstheme="minorBidi"/>
          <w:b w:val="0"/>
          <w:bCs w:val="0"/>
        </w:rPr>
        <w:t>Accompagnement projet professionnel (bilan compétences – entretien)</w:t>
      </w:r>
    </w:p>
    <w:p w14:paraId="2644D0EE" w14:textId="77777777" w:rsidR="00F06F7D" w:rsidRPr="00C373AC" w:rsidRDefault="00FE7DBF" w:rsidP="00FE7DBF">
      <w:pPr>
        <w:rPr>
          <w:rFonts w:asciiTheme="minorBidi" w:hAnsiTheme="minorBidi" w:cstheme="minorBidi"/>
        </w:rPr>
      </w:pPr>
      <w:r w:rsidRPr="00C373AC">
        <w:rPr>
          <w:rFonts w:asciiTheme="minorBidi" w:hAnsiTheme="minorBidi" w:cstheme="minorBidi"/>
        </w:rPr>
        <w:tab/>
      </w:r>
      <w:r w:rsidRPr="00C373AC">
        <w:rPr>
          <w:rFonts w:asciiTheme="minorBidi" w:hAnsiTheme="minorBidi" w:cstheme="minorBidi"/>
        </w:rPr>
        <w:tab/>
      </w:r>
      <w:r w:rsidRPr="00C373AC">
        <w:rPr>
          <w:rFonts w:asciiTheme="minorBidi" w:hAnsiTheme="minorBidi" w:cstheme="minorBidi"/>
        </w:rPr>
        <w:tab/>
      </w:r>
    </w:p>
    <w:p w14:paraId="114F16F5" w14:textId="549654EC" w:rsidR="00FE7DBF" w:rsidRPr="00C373AC" w:rsidRDefault="00FE7DBF" w:rsidP="00F06F7D">
      <w:pPr>
        <w:ind w:left="1418" w:firstLine="709"/>
        <w:rPr>
          <w:rFonts w:asciiTheme="minorBidi" w:hAnsiTheme="minorBidi" w:cstheme="minorBidi"/>
        </w:rPr>
      </w:pPr>
      <w:r w:rsidRPr="00C373AC">
        <w:rPr>
          <w:rFonts w:asciiTheme="minorBidi" w:hAnsiTheme="minorBidi" w:cstheme="minorBidi"/>
        </w:rPr>
        <w:t>Chargée de cours à l’Université Paris XIII Villetaneuse</w:t>
      </w:r>
    </w:p>
    <w:p w14:paraId="440EA118" w14:textId="116400BC" w:rsidR="00FE7DBF" w:rsidRPr="00C373AC" w:rsidRDefault="00FE7DBF" w:rsidP="00FE7DBF">
      <w:pPr>
        <w:pStyle w:val="Titre9"/>
        <w:ind w:left="2127"/>
        <w:rPr>
          <w:rFonts w:asciiTheme="minorBidi" w:hAnsiTheme="minorBidi" w:cstheme="minorBidi"/>
          <w:i w:val="0"/>
          <w:iCs w:val="0"/>
          <w:sz w:val="22"/>
          <w:szCs w:val="22"/>
        </w:rPr>
      </w:pPr>
      <w:r w:rsidRPr="00C373AC">
        <w:rPr>
          <w:rFonts w:asciiTheme="minorBidi" w:hAnsiTheme="minorBidi" w:cstheme="minorBidi"/>
          <w:b w:val="0"/>
          <w:i w:val="0"/>
          <w:sz w:val="22"/>
          <w:szCs w:val="22"/>
        </w:rPr>
        <w:t xml:space="preserve">Enseignement dispensé aux étudiants de première année I.U.T G.E.A. (Gestion Économie Administration) : </w:t>
      </w:r>
      <w:r w:rsidR="00763302" w:rsidRPr="00C373AC">
        <w:rPr>
          <w:rFonts w:asciiTheme="minorBidi" w:hAnsiTheme="minorBidi" w:cstheme="minorBidi"/>
          <w:b w:val="0"/>
          <w:i w:val="0"/>
          <w:sz w:val="22"/>
          <w:szCs w:val="22"/>
        </w:rPr>
        <w:t>« I</w:t>
      </w:r>
      <w:r w:rsidRPr="00C373AC">
        <w:rPr>
          <w:rFonts w:asciiTheme="minorBidi" w:hAnsiTheme="minorBidi" w:cstheme="minorBidi"/>
          <w:i w:val="0"/>
          <w:sz w:val="22"/>
          <w:szCs w:val="22"/>
          <w:u w:val="single"/>
        </w:rPr>
        <w:t>ntroduction à la Sociologie</w:t>
      </w:r>
      <w:r w:rsidR="00F06F7D" w:rsidRPr="00C373AC">
        <w:rPr>
          <w:rFonts w:asciiTheme="minorBidi" w:hAnsiTheme="minorBidi" w:cstheme="minorBidi"/>
          <w:i w:val="0"/>
          <w:sz w:val="22"/>
          <w:szCs w:val="22"/>
          <w:u w:val="single"/>
        </w:rPr>
        <w:t xml:space="preserve"> du travail et des organisations</w:t>
      </w:r>
      <w:r w:rsidR="00763302" w:rsidRPr="00C373AC">
        <w:rPr>
          <w:rFonts w:asciiTheme="minorBidi" w:hAnsiTheme="minorBidi" w:cstheme="minorBidi"/>
          <w:b w:val="0"/>
          <w:i w:val="0"/>
          <w:sz w:val="22"/>
          <w:szCs w:val="22"/>
        </w:rPr>
        <w:t> »</w:t>
      </w:r>
      <w:r w:rsidRPr="00C373AC">
        <w:rPr>
          <w:rFonts w:asciiTheme="minorBidi" w:hAnsiTheme="minorBidi" w:cstheme="minorBidi"/>
          <w:b w:val="0"/>
          <w:i w:val="0"/>
          <w:sz w:val="22"/>
          <w:szCs w:val="22"/>
        </w:rPr>
        <w:t>,</w:t>
      </w:r>
      <w:r w:rsidR="00763302" w:rsidRPr="00C373AC">
        <w:rPr>
          <w:rFonts w:asciiTheme="minorBidi" w:hAnsiTheme="minorBidi" w:cstheme="minorBidi"/>
          <w:b w:val="0"/>
          <w:i w:val="0"/>
          <w:sz w:val="22"/>
          <w:szCs w:val="22"/>
        </w:rPr>
        <w:t xml:space="preserve"> </w:t>
      </w:r>
      <w:r w:rsidR="00164C14" w:rsidRPr="00164C14">
        <w:rPr>
          <w:rFonts w:asciiTheme="minorBidi" w:hAnsiTheme="minorBidi" w:cstheme="minorBidi"/>
          <w:bCs w:val="0"/>
          <w:i w:val="0"/>
          <w:sz w:val="22"/>
          <w:szCs w:val="22"/>
        </w:rPr>
        <w:t>« </w:t>
      </w:r>
      <w:r w:rsidR="00763302" w:rsidRPr="00164C14">
        <w:rPr>
          <w:rFonts w:asciiTheme="minorBidi" w:hAnsiTheme="minorBidi" w:cstheme="minorBidi"/>
          <w:bCs w:val="0"/>
          <w:i w:val="0"/>
          <w:sz w:val="22"/>
          <w:szCs w:val="22"/>
          <w:u w:val="single"/>
        </w:rPr>
        <w:t>Aide à la réussite</w:t>
      </w:r>
      <w:r w:rsidR="00763302" w:rsidRPr="00C373AC">
        <w:rPr>
          <w:rFonts w:asciiTheme="minorBidi" w:hAnsiTheme="minorBidi" w:cstheme="minorBidi"/>
          <w:b w:val="0"/>
          <w:i w:val="0"/>
          <w:sz w:val="22"/>
          <w:szCs w:val="22"/>
        </w:rPr>
        <w:t xml:space="preserve"> », </w:t>
      </w:r>
      <w:r w:rsidR="00763302" w:rsidRPr="00001554">
        <w:rPr>
          <w:rFonts w:asciiTheme="minorBidi" w:hAnsiTheme="minorBidi" w:cstheme="minorBidi"/>
          <w:bCs w:val="0"/>
          <w:i w:val="0"/>
          <w:sz w:val="22"/>
          <w:szCs w:val="22"/>
          <w:u w:val="single"/>
        </w:rPr>
        <w:t>S</w:t>
      </w:r>
      <w:r w:rsidR="00164C14" w:rsidRPr="00001554">
        <w:rPr>
          <w:rFonts w:asciiTheme="minorBidi" w:hAnsiTheme="minorBidi" w:cstheme="minorBidi"/>
          <w:bCs w:val="0"/>
          <w:i w:val="0"/>
          <w:sz w:val="22"/>
          <w:szCs w:val="22"/>
          <w:u w:val="single"/>
        </w:rPr>
        <w:t xml:space="preserve">AE Situer une </w:t>
      </w:r>
      <w:r w:rsidR="00001554">
        <w:rPr>
          <w:rFonts w:asciiTheme="minorBidi" w:hAnsiTheme="minorBidi" w:cstheme="minorBidi"/>
          <w:bCs w:val="0"/>
          <w:i w:val="0"/>
          <w:sz w:val="22"/>
          <w:szCs w:val="22"/>
          <w:u w:val="single"/>
        </w:rPr>
        <w:t>organisation</w:t>
      </w:r>
      <w:r w:rsidR="00164C14" w:rsidRPr="00001554">
        <w:rPr>
          <w:rFonts w:asciiTheme="minorBidi" w:hAnsiTheme="minorBidi" w:cstheme="minorBidi"/>
          <w:bCs w:val="0"/>
          <w:i w:val="0"/>
          <w:sz w:val="22"/>
          <w:szCs w:val="22"/>
          <w:u w:val="single"/>
        </w:rPr>
        <w:t xml:space="preserve"> dans </w:t>
      </w:r>
      <w:r w:rsidR="00164C14" w:rsidRPr="00001554">
        <w:rPr>
          <w:rFonts w:asciiTheme="minorBidi" w:hAnsiTheme="minorBidi" w:cstheme="minorBidi"/>
          <w:bCs w:val="0"/>
          <w:i w:val="0"/>
          <w:sz w:val="22"/>
          <w:szCs w:val="22"/>
          <w:u w:val="single"/>
        </w:rPr>
        <w:lastRenderedPageBreak/>
        <w:t>so</w:t>
      </w:r>
      <w:r w:rsidR="00001554" w:rsidRPr="00001554">
        <w:rPr>
          <w:rFonts w:asciiTheme="minorBidi" w:hAnsiTheme="minorBidi" w:cstheme="minorBidi"/>
          <w:bCs w:val="0"/>
          <w:i w:val="0"/>
          <w:sz w:val="22"/>
          <w:szCs w:val="22"/>
          <w:u w:val="single"/>
        </w:rPr>
        <w:t>n environnement</w:t>
      </w:r>
      <w:r w:rsidR="00001554" w:rsidRPr="00C373AC">
        <w:rPr>
          <w:rFonts w:asciiTheme="minorBidi" w:hAnsiTheme="minorBidi" w:cstheme="minorBidi"/>
          <w:b w:val="0"/>
          <w:i w:val="0"/>
          <w:sz w:val="22"/>
          <w:szCs w:val="22"/>
        </w:rPr>
        <w:t xml:space="preserve"> »</w:t>
      </w:r>
      <w:r w:rsidRPr="00C373AC">
        <w:rPr>
          <w:rFonts w:asciiTheme="minorBidi" w:hAnsiTheme="minorBidi" w:cstheme="minorBidi"/>
          <w:b w:val="0"/>
          <w:i w:val="0"/>
          <w:sz w:val="22"/>
          <w:szCs w:val="22"/>
        </w:rPr>
        <w:t xml:space="preserve"> 1er</w:t>
      </w:r>
      <w:r w:rsidRPr="00C373AC">
        <w:rPr>
          <w:rFonts w:asciiTheme="minorBidi" w:hAnsiTheme="minorBidi" w:cstheme="minorBidi"/>
          <w:b w:val="0"/>
          <w:bCs w:val="0"/>
          <w:i w:val="0"/>
          <w:iCs w:val="0"/>
          <w:sz w:val="22"/>
          <w:szCs w:val="22"/>
        </w:rPr>
        <w:t xml:space="preserve"> semestre.</w:t>
      </w:r>
      <w:r w:rsidR="00F06F7D" w:rsidRPr="00C373AC">
        <w:rPr>
          <w:rFonts w:asciiTheme="minorBidi" w:hAnsiTheme="minorBidi" w:cstheme="minorBidi"/>
          <w:b w:val="0"/>
          <w:bCs w:val="0"/>
          <w:i w:val="0"/>
          <w:iCs w:val="0"/>
          <w:sz w:val="22"/>
          <w:szCs w:val="22"/>
        </w:rPr>
        <w:t xml:space="preserve"> </w:t>
      </w:r>
      <w:r w:rsidR="00763302" w:rsidRPr="00C373AC">
        <w:rPr>
          <w:rFonts w:asciiTheme="minorBidi" w:hAnsiTheme="minorBidi" w:cstheme="minorBidi"/>
          <w:b w:val="0"/>
          <w:bCs w:val="0"/>
          <w:i w:val="0"/>
          <w:iCs w:val="0"/>
          <w:sz w:val="22"/>
          <w:szCs w:val="22"/>
        </w:rPr>
        <w:t>« </w:t>
      </w:r>
      <w:r w:rsidR="00F06F7D" w:rsidRPr="00164C14">
        <w:rPr>
          <w:rFonts w:asciiTheme="minorBidi" w:hAnsiTheme="minorBidi" w:cstheme="minorBidi"/>
          <w:i w:val="0"/>
          <w:iCs w:val="0"/>
          <w:sz w:val="22"/>
          <w:szCs w:val="22"/>
          <w:u w:val="single"/>
        </w:rPr>
        <w:t>Expression</w:t>
      </w:r>
      <w:r w:rsidR="00001554">
        <w:rPr>
          <w:rFonts w:asciiTheme="minorBidi" w:hAnsiTheme="minorBidi" w:cstheme="minorBidi"/>
          <w:i w:val="0"/>
          <w:iCs w:val="0"/>
          <w:sz w:val="22"/>
          <w:szCs w:val="22"/>
          <w:u w:val="single"/>
        </w:rPr>
        <w:t>/</w:t>
      </w:r>
      <w:r w:rsidR="00F06F7D" w:rsidRPr="00164C14">
        <w:rPr>
          <w:rFonts w:asciiTheme="minorBidi" w:hAnsiTheme="minorBidi" w:cstheme="minorBidi"/>
          <w:i w:val="0"/>
          <w:iCs w:val="0"/>
          <w:sz w:val="22"/>
          <w:szCs w:val="22"/>
          <w:u w:val="single"/>
        </w:rPr>
        <w:t>communication</w:t>
      </w:r>
      <w:r w:rsidR="00F06F7D" w:rsidRPr="00C373AC">
        <w:rPr>
          <w:rFonts w:asciiTheme="minorBidi" w:hAnsiTheme="minorBidi" w:cstheme="minorBidi"/>
          <w:b w:val="0"/>
          <w:bCs w:val="0"/>
          <w:i w:val="0"/>
          <w:iCs w:val="0"/>
          <w:sz w:val="22"/>
          <w:szCs w:val="22"/>
        </w:rPr>
        <w:t>,</w:t>
      </w:r>
      <w:r w:rsidR="00763302" w:rsidRPr="00C373AC">
        <w:rPr>
          <w:rFonts w:asciiTheme="minorBidi" w:hAnsiTheme="minorBidi" w:cstheme="minorBidi"/>
          <w:b w:val="0"/>
          <w:bCs w:val="0"/>
          <w:i w:val="0"/>
          <w:iCs w:val="0"/>
          <w:sz w:val="22"/>
          <w:szCs w:val="22"/>
        </w:rPr>
        <w:t> »</w:t>
      </w:r>
      <w:r w:rsidR="00F06F7D" w:rsidRPr="00C373AC">
        <w:rPr>
          <w:rFonts w:asciiTheme="minorBidi" w:hAnsiTheme="minorBidi" w:cstheme="minorBidi"/>
          <w:b w:val="0"/>
          <w:bCs w:val="0"/>
          <w:i w:val="0"/>
          <w:iCs w:val="0"/>
          <w:sz w:val="22"/>
          <w:szCs w:val="22"/>
        </w:rPr>
        <w:t xml:space="preserve"> 2</w:t>
      </w:r>
      <w:r w:rsidR="00F06F7D" w:rsidRPr="00C373AC">
        <w:rPr>
          <w:rFonts w:asciiTheme="minorBidi" w:hAnsiTheme="minorBidi" w:cstheme="minorBidi"/>
          <w:b w:val="0"/>
          <w:bCs w:val="0"/>
          <w:i w:val="0"/>
          <w:iCs w:val="0"/>
          <w:sz w:val="22"/>
          <w:szCs w:val="22"/>
          <w:vertAlign w:val="superscript"/>
        </w:rPr>
        <w:t>nd</w:t>
      </w:r>
      <w:r w:rsidR="00F06F7D" w:rsidRPr="00C373AC">
        <w:rPr>
          <w:rFonts w:asciiTheme="minorBidi" w:hAnsiTheme="minorBidi" w:cstheme="minorBidi"/>
          <w:b w:val="0"/>
          <w:bCs w:val="0"/>
          <w:i w:val="0"/>
          <w:iCs w:val="0"/>
          <w:sz w:val="22"/>
          <w:szCs w:val="22"/>
        </w:rPr>
        <w:t xml:space="preserve"> semestre.</w:t>
      </w:r>
    </w:p>
    <w:p w14:paraId="5E27D22C" w14:textId="0572060B" w:rsidR="00FE7DBF" w:rsidRPr="00C373AC" w:rsidRDefault="00FE7DBF" w:rsidP="00FE7DBF">
      <w:pPr>
        <w:rPr>
          <w:rFonts w:asciiTheme="minorBidi" w:hAnsiTheme="minorBidi" w:cstheme="minorBidi"/>
        </w:rPr>
      </w:pPr>
    </w:p>
    <w:p w14:paraId="1C10E27F" w14:textId="4C629DAF" w:rsidR="0040449A" w:rsidRPr="00C373AC" w:rsidRDefault="005D6101">
      <w:pPr>
        <w:pStyle w:val="Titre9"/>
        <w:tabs>
          <w:tab w:val="left" w:pos="709"/>
        </w:tabs>
        <w:ind w:left="0"/>
        <w:rPr>
          <w:rFonts w:asciiTheme="minorBidi" w:hAnsiTheme="minorBidi" w:cstheme="minorBidi"/>
          <w:sz w:val="22"/>
          <w:szCs w:val="22"/>
        </w:rPr>
      </w:pPr>
      <w:r w:rsidRPr="00C373AC">
        <w:rPr>
          <w:rFonts w:asciiTheme="minorBidi" w:hAnsiTheme="minorBidi" w:cstheme="minorBidi"/>
          <w:color w:val="000080"/>
          <w:sz w:val="22"/>
          <w:szCs w:val="22"/>
        </w:rPr>
        <w:tab/>
      </w:r>
      <w:r w:rsidR="00E93834" w:rsidRPr="00C373AC">
        <w:rPr>
          <w:rFonts w:asciiTheme="minorBidi" w:hAnsiTheme="minorBidi" w:cstheme="minorBidi"/>
          <w:color w:val="000080"/>
          <w:sz w:val="22"/>
          <w:szCs w:val="22"/>
        </w:rPr>
        <w:t>2018 -202</w:t>
      </w:r>
      <w:r w:rsidR="003811C0" w:rsidRPr="00C373AC">
        <w:rPr>
          <w:rFonts w:asciiTheme="minorBidi" w:hAnsiTheme="minorBidi" w:cstheme="minorBidi"/>
          <w:color w:val="000080"/>
          <w:sz w:val="22"/>
          <w:szCs w:val="22"/>
        </w:rPr>
        <w:t>2</w:t>
      </w:r>
      <w:r w:rsidR="00DA23B8" w:rsidRPr="00C373AC">
        <w:rPr>
          <w:rFonts w:asciiTheme="minorBidi" w:hAnsiTheme="minorBidi" w:cstheme="minorBidi"/>
          <w:color w:val="000080"/>
          <w:sz w:val="22"/>
          <w:szCs w:val="22"/>
        </w:rPr>
        <w:t xml:space="preserve">     </w:t>
      </w:r>
      <w:r w:rsidR="00E93834" w:rsidRPr="00C373AC">
        <w:rPr>
          <w:rFonts w:asciiTheme="minorBidi" w:hAnsiTheme="minorBidi" w:cstheme="minorBidi"/>
          <w:color w:val="000000" w:themeColor="text1"/>
          <w:sz w:val="22"/>
          <w:szCs w:val="22"/>
        </w:rPr>
        <w:t>Cinéaste-anthropologue</w:t>
      </w:r>
    </w:p>
    <w:p w14:paraId="4C7B21E9" w14:textId="77777777" w:rsidR="00E93834" w:rsidRPr="00C373AC" w:rsidRDefault="0040449A">
      <w:pPr>
        <w:pStyle w:val="Titre9"/>
        <w:tabs>
          <w:tab w:val="left" w:pos="709"/>
        </w:tabs>
        <w:ind w:left="0"/>
        <w:rPr>
          <w:rFonts w:asciiTheme="minorBidi" w:hAnsiTheme="minorBidi" w:cstheme="minorBidi"/>
          <w:b w:val="0"/>
          <w:bCs w:val="0"/>
          <w:i w:val="0"/>
          <w:iCs w:val="0"/>
          <w:sz w:val="22"/>
          <w:szCs w:val="22"/>
        </w:rPr>
      </w:pPr>
      <w:r w:rsidRPr="00C373AC">
        <w:rPr>
          <w:rFonts w:asciiTheme="minorBidi" w:hAnsiTheme="minorBidi" w:cstheme="minorBidi"/>
          <w:sz w:val="22"/>
          <w:szCs w:val="22"/>
        </w:rPr>
        <w:tab/>
      </w:r>
      <w:r w:rsidR="00E93834" w:rsidRPr="00C373AC">
        <w:rPr>
          <w:rFonts w:asciiTheme="minorBidi" w:hAnsiTheme="minorBidi" w:cstheme="minorBidi"/>
          <w:sz w:val="22"/>
          <w:szCs w:val="22"/>
        </w:rPr>
        <w:tab/>
      </w:r>
      <w:r w:rsidR="00E93834" w:rsidRPr="00C373AC">
        <w:rPr>
          <w:rFonts w:asciiTheme="minorBidi" w:hAnsiTheme="minorBidi" w:cstheme="minorBidi"/>
          <w:sz w:val="22"/>
          <w:szCs w:val="22"/>
        </w:rPr>
        <w:tab/>
      </w:r>
      <w:r w:rsidR="00E93834" w:rsidRPr="00C373AC">
        <w:rPr>
          <w:rFonts w:asciiTheme="minorBidi" w:hAnsiTheme="minorBidi" w:cstheme="minorBidi"/>
          <w:b w:val="0"/>
          <w:bCs w:val="0"/>
          <w:i w:val="0"/>
          <w:iCs w:val="0"/>
          <w:sz w:val="22"/>
          <w:szCs w:val="22"/>
        </w:rPr>
        <w:t xml:space="preserve">Réalisation en cours de développement de deux projets filmiques : </w:t>
      </w:r>
    </w:p>
    <w:p w14:paraId="269A3ECD" w14:textId="4523356F" w:rsidR="00E93834" w:rsidRPr="00C373AC" w:rsidRDefault="00E93834">
      <w:pPr>
        <w:pStyle w:val="Titre9"/>
        <w:tabs>
          <w:tab w:val="left" w:pos="709"/>
        </w:tabs>
        <w:ind w:left="0"/>
        <w:rPr>
          <w:rFonts w:asciiTheme="minorBidi" w:hAnsiTheme="minorBidi" w:cstheme="minorBidi"/>
          <w:b w:val="0"/>
          <w:bCs w:val="0"/>
          <w:i w:val="0"/>
          <w:iCs w:val="0"/>
          <w:sz w:val="22"/>
          <w:szCs w:val="22"/>
        </w:rPr>
      </w:pPr>
      <w:r w:rsidRPr="00C373AC">
        <w:rPr>
          <w:rFonts w:asciiTheme="minorBidi" w:hAnsiTheme="minorBidi" w:cstheme="minorBidi"/>
          <w:b w:val="0"/>
          <w:bCs w:val="0"/>
          <w:i w:val="0"/>
          <w:iCs w:val="0"/>
          <w:sz w:val="22"/>
          <w:szCs w:val="22"/>
        </w:rPr>
        <w:tab/>
      </w:r>
      <w:r w:rsidRPr="00C373AC">
        <w:rPr>
          <w:rFonts w:asciiTheme="minorBidi" w:hAnsiTheme="minorBidi" w:cstheme="minorBidi"/>
          <w:b w:val="0"/>
          <w:bCs w:val="0"/>
          <w:i w:val="0"/>
          <w:iCs w:val="0"/>
          <w:sz w:val="22"/>
          <w:szCs w:val="22"/>
        </w:rPr>
        <w:tab/>
      </w:r>
      <w:r w:rsidRPr="00C373AC">
        <w:rPr>
          <w:rFonts w:asciiTheme="minorBidi" w:hAnsiTheme="minorBidi" w:cstheme="minorBidi"/>
          <w:b w:val="0"/>
          <w:bCs w:val="0"/>
          <w:i w:val="0"/>
          <w:iCs w:val="0"/>
          <w:sz w:val="22"/>
          <w:szCs w:val="22"/>
        </w:rPr>
        <w:tab/>
        <w:t>L’autodéfense féministe et les apprentissages de la musique Jazz au collège.</w:t>
      </w:r>
    </w:p>
    <w:p w14:paraId="5F9F0788" w14:textId="77777777" w:rsidR="00E93834" w:rsidRPr="00C373AC" w:rsidRDefault="00E93834">
      <w:pPr>
        <w:pStyle w:val="Titre9"/>
        <w:tabs>
          <w:tab w:val="left" w:pos="709"/>
        </w:tabs>
        <w:ind w:left="0"/>
        <w:rPr>
          <w:rFonts w:asciiTheme="minorBidi" w:hAnsiTheme="minorBidi" w:cstheme="minorBidi"/>
          <w:sz w:val="22"/>
          <w:szCs w:val="22"/>
        </w:rPr>
      </w:pPr>
      <w:r w:rsidRPr="00C373AC">
        <w:rPr>
          <w:rFonts w:asciiTheme="minorBidi" w:hAnsiTheme="minorBidi" w:cstheme="minorBidi"/>
          <w:sz w:val="22"/>
          <w:szCs w:val="22"/>
        </w:rPr>
        <w:tab/>
      </w:r>
    </w:p>
    <w:p w14:paraId="4ECDDE9A" w14:textId="2D4F2C8E" w:rsidR="001010C0" w:rsidRPr="00C373AC" w:rsidRDefault="00E93834">
      <w:pPr>
        <w:pStyle w:val="Titre9"/>
        <w:tabs>
          <w:tab w:val="left" w:pos="709"/>
        </w:tabs>
        <w:ind w:left="0"/>
        <w:rPr>
          <w:rFonts w:asciiTheme="minorBidi" w:hAnsiTheme="minorBidi" w:cstheme="minorBidi"/>
          <w:sz w:val="22"/>
          <w:szCs w:val="22"/>
        </w:rPr>
      </w:pPr>
      <w:r w:rsidRPr="00C373AC">
        <w:rPr>
          <w:rFonts w:asciiTheme="minorBidi" w:hAnsiTheme="minorBidi" w:cstheme="minorBidi"/>
          <w:sz w:val="22"/>
          <w:szCs w:val="22"/>
        </w:rPr>
        <w:tab/>
      </w:r>
      <w:r w:rsidR="00523DDE" w:rsidRPr="00C373AC">
        <w:rPr>
          <w:rFonts w:asciiTheme="minorBidi" w:hAnsiTheme="minorBidi" w:cstheme="minorBidi"/>
          <w:color w:val="000080"/>
          <w:sz w:val="22"/>
          <w:szCs w:val="22"/>
        </w:rPr>
        <w:t>2016 -2017</w:t>
      </w:r>
      <w:r w:rsidR="00523DDE" w:rsidRPr="00C373AC">
        <w:rPr>
          <w:rFonts w:asciiTheme="minorBidi" w:hAnsiTheme="minorBidi" w:cstheme="minorBidi"/>
          <w:color w:val="000080"/>
          <w:sz w:val="22"/>
          <w:szCs w:val="22"/>
        </w:rPr>
        <w:tab/>
      </w:r>
      <w:r w:rsidR="0040449A" w:rsidRPr="00C373AC">
        <w:rPr>
          <w:rFonts w:asciiTheme="minorBidi" w:hAnsiTheme="minorBidi" w:cstheme="minorBidi"/>
          <w:sz w:val="22"/>
          <w:szCs w:val="22"/>
        </w:rPr>
        <w:t>Intervenante Sociale, V</w:t>
      </w:r>
      <w:r w:rsidR="00523DDE" w:rsidRPr="00C373AC">
        <w:rPr>
          <w:rFonts w:asciiTheme="minorBidi" w:hAnsiTheme="minorBidi" w:cstheme="minorBidi"/>
          <w:sz w:val="22"/>
          <w:szCs w:val="22"/>
        </w:rPr>
        <w:t xml:space="preserve">olonté de </w:t>
      </w:r>
      <w:r w:rsidR="0040449A" w:rsidRPr="00C373AC">
        <w:rPr>
          <w:rFonts w:asciiTheme="minorBidi" w:hAnsiTheme="minorBidi" w:cstheme="minorBidi"/>
          <w:sz w:val="22"/>
          <w:szCs w:val="22"/>
        </w:rPr>
        <w:t>F</w:t>
      </w:r>
      <w:r w:rsidR="00523DDE" w:rsidRPr="00C373AC">
        <w:rPr>
          <w:rFonts w:asciiTheme="minorBidi" w:hAnsiTheme="minorBidi" w:cstheme="minorBidi"/>
          <w:sz w:val="22"/>
          <w:szCs w:val="22"/>
        </w:rPr>
        <w:t xml:space="preserve">emmes en </w:t>
      </w:r>
      <w:r w:rsidR="0040449A" w:rsidRPr="00C373AC">
        <w:rPr>
          <w:rFonts w:asciiTheme="minorBidi" w:hAnsiTheme="minorBidi" w:cstheme="minorBidi"/>
          <w:sz w:val="22"/>
          <w:szCs w:val="22"/>
        </w:rPr>
        <w:t>A</w:t>
      </w:r>
      <w:r w:rsidR="00523DDE" w:rsidRPr="00C373AC">
        <w:rPr>
          <w:rFonts w:asciiTheme="minorBidi" w:hAnsiTheme="minorBidi" w:cstheme="minorBidi"/>
          <w:sz w:val="22"/>
          <w:szCs w:val="22"/>
        </w:rPr>
        <w:t>riège</w:t>
      </w:r>
      <w:r w:rsidR="0040449A" w:rsidRPr="00C373AC">
        <w:rPr>
          <w:rFonts w:asciiTheme="minorBidi" w:hAnsiTheme="minorBidi" w:cstheme="minorBidi"/>
          <w:sz w:val="22"/>
          <w:szCs w:val="22"/>
        </w:rPr>
        <w:t>, à Pamiers (09)</w:t>
      </w:r>
    </w:p>
    <w:p w14:paraId="4AE1AA30" w14:textId="516D1542" w:rsidR="0040449A" w:rsidRPr="00C373AC" w:rsidRDefault="0040449A" w:rsidP="0040449A">
      <w:pPr>
        <w:rPr>
          <w:rFonts w:asciiTheme="minorBidi" w:hAnsiTheme="minorBidi" w:cstheme="minorBidi"/>
          <w:b w:val="0"/>
        </w:rPr>
      </w:pPr>
      <w:r w:rsidRPr="00C373AC">
        <w:rPr>
          <w:rFonts w:asciiTheme="minorBidi" w:hAnsiTheme="minorBidi" w:cstheme="minorBidi"/>
        </w:rPr>
        <w:tab/>
      </w:r>
      <w:r w:rsidRPr="00C373AC">
        <w:rPr>
          <w:rFonts w:asciiTheme="minorBidi" w:hAnsiTheme="minorBidi" w:cstheme="minorBidi"/>
        </w:rPr>
        <w:tab/>
        <w:t xml:space="preserve">  </w:t>
      </w:r>
      <w:r w:rsidRPr="00C373AC">
        <w:rPr>
          <w:rFonts w:asciiTheme="minorBidi" w:hAnsiTheme="minorBidi" w:cstheme="minorBidi"/>
        </w:rPr>
        <w:tab/>
      </w:r>
      <w:r w:rsidR="00523DDE" w:rsidRPr="00C373AC">
        <w:rPr>
          <w:rFonts w:asciiTheme="minorBidi" w:hAnsiTheme="minorBidi" w:cstheme="minorBidi"/>
          <w:b w:val="0"/>
        </w:rPr>
        <w:t>Accompagnement des femmes en situation de violence</w:t>
      </w:r>
      <w:r w:rsidRPr="00C373AC">
        <w:rPr>
          <w:rFonts w:asciiTheme="minorBidi" w:hAnsiTheme="minorBidi" w:cstheme="minorBidi"/>
          <w:b w:val="0"/>
        </w:rPr>
        <w:t xml:space="preserve"> </w:t>
      </w:r>
    </w:p>
    <w:p w14:paraId="304E740C" w14:textId="0913FDA0" w:rsidR="00763302" w:rsidRPr="00C373AC" w:rsidRDefault="00763302" w:rsidP="0040449A">
      <w:pPr>
        <w:rPr>
          <w:rFonts w:asciiTheme="minorBidi" w:hAnsiTheme="minorBidi" w:cstheme="minorBidi"/>
          <w:b w:val="0"/>
        </w:rPr>
      </w:pPr>
      <w:r w:rsidRPr="00C373AC">
        <w:rPr>
          <w:rFonts w:asciiTheme="minorBidi" w:hAnsiTheme="minorBidi" w:cstheme="minorBidi"/>
          <w:b w:val="0"/>
        </w:rPr>
        <w:tab/>
      </w:r>
      <w:r w:rsidRPr="00C373AC">
        <w:rPr>
          <w:rFonts w:asciiTheme="minorBidi" w:hAnsiTheme="minorBidi" w:cstheme="minorBidi"/>
          <w:b w:val="0"/>
        </w:rPr>
        <w:tab/>
      </w:r>
      <w:r w:rsidRPr="00C373AC">
        <w:rPr>
          <w:rFonts w:asciiTheme="minorBidi" w:hAnsiTheme="minorBidi" w:cstheme="minorBidi"/>
          <w:b w:val="0"/>
        </w:rPr>
        <w:tab/>
        <w:t>Entretien</w:t>
      </w:r>
      <w:r w:rsidR="00C373AC" w:rsidRPr="00C373AC">
        <w:rPr>
          <w:rFonts w:asciiTheme="minorBidi" w:hAnsiTheme="minorBidi" w:cstheme="minorBidi"/>
          <w:b w:val="0"/>
        </w:rPr>
        <w:t xml:space="preserve"> d’aide à la personne (psychosocial)</w:t>
      </w:r>
    </w:p>
    <w:p w14:paraId="4E4AD106" w14:textId="77777777" w:rsidR="00157C1C" w:rsidRPr="00C373AC" w:rsidRDefault="00584CF7" w:rsidP="0040449A">
      <w:pPr>
        <w:pStyle w:val="Titre9"/>
        <w:tabs>
          <w:tab w:val="left" w:pos="709"/>
        </w:tabs>
        <w:ind w:left="0"/>
        <w:rPr>
          <w:rFonts w:asciiTheme="minorBidi" w:hAnsiTheme="minorBidi" w:cstheme="minorBidi"/>
          <w:sz w:val="22"/>
          <w:szCs w:val="22"/>
        </w:rPr>
      </w:pPr>
      <w:r w:rsidRPr="00C373AC">
        <w:rPr>
          <w:rFonts w:asciiTheme="minorBidi" w:hAnsiTheme="minorBidi" w:cstheme="minorBidi"/>
          <w:sz w:val="22"/>
          <w:szCs w:val="22"/>
        </w:rPr>
        <w:tab/>
      </w:r>
    </w:p>
    <w:p w14:paraId="2741A800" w14:textId="305FCCB5" w:rsidR="0040449A" w:rsidRPr="00C373AC" w:rsidRDefault="00157C1C" w:rsidP="0040449A">
      <w:pPr>
        <w:pStyle w:val="Titre9"/>
        <w:tabs>
          <w:tab w:val="left" w:pos="709"/>
        </w:tabs>
        <w:ind w:left="0"/>
        <w:rPr>
          <w:rFonts w:asciiTheme="minorBidi" w:hAnsiTheme="minorBidi" w:cstheme="minorBidi"/>
          <w:sz w:val="22"/>
          <w:szCs w:val="22"/>
        </w:rPr>
      </w:pPr>
      <w:r w:rsidRPr="00C373AC">
        <w:rPr>
          <w:rFonts w:asciiTheme="minorBidi" w:hAnsiTheme="minorBidi" w:cstheme="minorBidi"/>
          <w:sz w:val="22"/>
          <w:szCs w:val="22"/>
        </w:rPr>
        <w:tab/>
      </w:r>
      <w:r w:rsidR="0040449A" w:rsidRPr="00C373AC">
        <w:rPr>
          <w:rFonts w:asciiTheme="minorBidi" w:hAnsiTheme="minorBidi" w:cstheme="minorBidi"/>
          <w:color w:val="000080"/>
          <w:sz w:val="22"/>
          <w:szCs w:val="22"/>
        </w:rPr>
        <w:t xml:space="preserve">2015- 2016     </w:t>
      </w:r>
      <w:r w:rsidR="0040449A" w:rsidRPr="00C373AC">
        <w:rPr>
          <w:rFonts w:asciiTheme="minorBidi" w:hAnsiTheme="minorBidi" w:cstheme="minorBidi"/>
          <w:sz w:val="22"/>
          <w:szCs w:val="22"/>
        </w:rPr>
        <w:t xml:space="preserve">Enseignante, </w:t>
      </w:r>
      <w:r w:rsidR="00F4067C" w:rsidRPr="00C373AC">
        <w:rPr>
          <w:rFonts w:asciiTheme="minorBidi" w:hAnsiTheme="minorBidi" w:cstheme="minorBidi"/>
          <w:sz w:val="22"/>
          <w:szCs w:val="22"/>
        </w:rPr>
        <w:t>École</w:t>
      </w:r>
      <w:r w:rsidR="0040449A" w:rsidRPr="00C373AC">
        <w:rPr>
          <w:rFonts w:asciiTheme="minorBidi" w:hAnsiTheme="minorBidi" w:cstheme="minorBidi"/>
          <w:sz w:val="22"/>
          <w:szCs w:val="22"/>
        </w:rPr>
        <w:t xml:space="preserve"> La </w:t>
      </w:r>
      <w:proofErr w:type="spellStart"/>
      <w:r w:rsidR="0040449A" w:rsidRPr="00C373AC">
        <w:rPr>
          <w:rFonts w:asciiTheme="minorBidi" w:hAnsiTheme="minorBidi" w:cstheme="minorBidi"/>
          <w:sz w:val="22"/>
          <w:szCs w:val="22"/>
        </w:rPr>
        <w:t>Pradette</w:t>
      </w:r>
      <w:proofErr w:type="spellEnd"/>
      <w:r w:rsidR="0040449A" w:rsidRPr="00C373AC">
        <w:rPr>
          <w:rFonts w:asciiTheme="minorBidi" w:hAnsiTheme="minorBidi" w:cstheme="minorBidi"/>
          <w:sz w:val="22"/>
          <w:szCs w:val="22"/>
        </w:rPr>
        <w:t>, à Muret</w:t>
      </w:r>
      <w:r w:rsidRPr="00C373AC">
        <w:rPr>
          <w:rFonts w:asciiTheme="minorBidi" w:hAnsiTheme="minorBidi" w:cstheme="minorBidi"/>
          <w:sz w:val="22"/>
          <w:szCs w:val="22"/>
        </w:rPr>
        <w:t xml:space="preserve"> </w:t>
      </w:r>
      <w:r w:rsidR="0040449A" w:rsidRPr="00C373AC">
        <w:rPr>
          <w:rFonts w:asciiTheme="minorBidi" w:hAnsiTheme="minorBidi" w:cstheme="minorBidi"/>
          <w:sz w:val="22"/>
          <w:szCs w:val="22"/>
        </w:rPr>
        <w:t>(31)</w:t>
      </w:r>
    </w:p>
    <w:p w14:paraId="1CD6D328" w14:textId="01FD7CF0" w:rsidR="0040449A" w:rsidRPr="00C373AC" w:rsidRDefault="0040449A" w:rsidP="00001554">
      <w:pPr>
        <w:pStyle w:val="Titre9"/>
        <w:tabs>
          <w:tab w:val="left" w:pos="709"/>
        </w:tabs>
        <w:ind w:left="2127"/>
        <w:rPr>
          <w:rFonts w:asciiTheme="minorBidi" w:hAnsiTheme="minorBidi" w:cstheme="minorBidi"/>
          <w:sz w:val="22"/>
          <w:szCs w:val="22"/>
        </w:rPr>
      </w:pPr>
      <w:r w:rsidRPr="00C373AC">
        <w:rPr>
          <w:rFonts w:asciiTheme="minorBidi" w:hAnsiTheme="minorBidi" w:cstheme="minorBidi"/>
          <w:b w:val="0"/>
          <w:i w:val="0"/>
          <w:sz w:val="22"/>
          <w:szCs w:val="22"/>
        </w:rPr>
        <w:t>Enseignement dispensé aux ét</w:t>
      </w:r>
      <w:r w:rsidR="00523DDE" w:rsidRPr="00C373AC">
        <w:rPr>
          <w:rFonts w:asciiTheme="minorBidi" w:hAnsiTheme="minorBidi" w:cstheme="minorBidi"/>
          <w:b w:val="0"/>
          <w:i w:val="0"/>
          <w:sz w:val="22"/>
          <w:szCs w:val="22"/>
        </w:rPr>
        <w:t>udiants de première année et de troisième années</w:t>
      </w:r>
      <w:proofErr w:type="gramStart"/>
      <w:r w:rsidR="00523DDE" w:rsidRPr="00C373AC">
        <w:rPr>
          <w:rFonts w:asciiTheme="minorBidi" w:hAnsiTheme="minorBidi" w:cstheme="minorBidi"/>
          <w:b w:val="0"/>
          <w:i w:val="0"/>
          <w:sz w:val="22"/>
          <w:szCs w:val="22"/>
        </w:rPr>
        <w:t xml:space="preserve">   </w:t>
      </w:r>
      <w:r w:rsidRPr="00C373AC">
        <w:rPr>
          <w:rFonts w:asciiTheme="minorBidi" w:hAnsiTheme="minorBidi" w:cstheme="minorBidi"/>
          <w:b w:val="0"/>
          <w:i w:val="0"/>
          <w:sz w:val="22"/>
          <w:szCs w:val="22"/>
        </w:rPr>
        <w:t>(</w:t>
      </w:r>
      <w:proofErr w:type="gramEnd"/>
      <w:r w:rsidRPr="00C373AC">
        <w:rPr>
          <w:rFonts w:asciiTheme="minorBidi" w:hAnsiTheme="minorBidi" w:cstheme="minorBidi"/>
          <w:b w:val="0"/>
          <w:i w:val="0"/>
          <w:sz w:val="22"/>
          <w:szCs w:val="22"/>
        </w:rPr>
        <w:t>travailleurs sociaux)</w:t>
      </w:r>
      <w:r w:rsidR="00001554">
        <w:rPr>
          <w:rFonts w:asciiTheme="minorBidi" w:hAnsiTheme="minorBidi" w:cstheme="minorBidi"/>
          <w:b w:val="0"/>
          <w:i w:val="0"/>
          <w:sz w:val="22"/>
          <w:szCs w:val="22"/>
        </w:rPr>
        <w:t> : « </w:t>
      </w:r>
      <w:r w:rsidR="00001554" w:rsidRPr="00001554">
        <w:rPr>
          <w:rFonts w:asciiTheme="minorBidi" w:hAnsiTheme="minorBidi" w:cstheme="minorBidi"/>
          <w:bCs w:val="0"/>
          <w:i w:val="0"/>
          <w:sz w:val="22"/>
          <w:szCs w:val="22"/>
          <w:u w:val="single"/>
        </w:rPr>
        <w:t>Expression/ Communication/Culture générale</w:t>
      </w:r>
      <w:r w:rsidR="00001554">
        <w:rPr>
          <w:rFonts w:asciiTheme="minorBidi" w:hAnsiTheme="minorBidi" w:cstheme="minorBidi"/>
          <w:bCs w:val="0"/>
          <w:i w:val="0"/>
          <w:sz w:val="22"/>
          <w:szCs w:val="22"/>
          <w:u w:val="single"/>
        </w:rPr>
        <w:t> »</w:t>
      </w:r>
      <w:r w:rsidR="00001554" w:rsidRPr="00001554">
        <w:rPr>
          <w:rFonts w:asciiTheme="minorBidi" w:hAnsiTheme="minorBidi" w:cstheme="minorBidi"/>
          <w:b w:val="0"/>
          <w:iCs w:val="0"/>
          <w:sz w:val="22"/>
          <w:szCs w:val="22"/>
          <w:u w:val="single"/>
        </w:rPr>
        <w:t xml:space="preserve">, </w:t>
      </w:r>
      <w:r w:rsidR="00001554" w:rsidRPr="00001554">
        <w:rPr>
          <w:rFonts w:asciiTheme="minorBidi" w:hAnsiTheme="minorBidi" w:cstheme="minorBidi"/>
          <w:bCs w:val="0"/>
          <w:i w:val="0"/>
          <w:sz w:val="22"/>
          <w:szCs w:val="22"/>
          <w:u w:val="single"/>
        </w:rPr>
        <w:t xml:space="preserve">« Initiation </w:t>
      </w:r>
      <w:r w:rsidR="00001554">
        <w:rPr>
          <w:rFonts w:asciiTheme="minorBidi" w:hAnsiTheme="minorBidi" w:cstheme="minorBidi"/>
          <w:bCs w:val="0"/>
          <w:i w:val="0"/>
          <w:sz w:val="22"/>
          <w:szCs w:val="22"/>
          <w:u w:val="single"/>
        </w:rPr>
        <w:t xml:space="preserve">à la </w:t>
      </w:r>
      <w:r w:rsidR="00001554" w:rsidRPr="00001554">
        <w:rPr>
          <w:rFonts w:asciiTheme="minorBidi" w:hAnsiTheme="minorBidi" w:cstheme="minorBidi"/>
          <w:bCs w:val="0"/>
          <w:i w:val="0"/>
          <w:sz w:val="22"/>
          <w:szCs w:val="22"/>
          <w:u w:val="single"/>
        </w:rPr>
        <w:t>Recherche en Sciences Sociales »,</w:t>
      </w:r>
      <w:r w:rsidR="00001554">
        <w:rPr>
          <w:rFonts w:asciiTheme="minorBidi" w:hAnsiTheme="minorBidi" w:cstheme="minorBidi"/>
          <w:b w:val="0"/>
          <w:iCs w:val="0"/>
          <w:sz w:val="22"/>
          <w:szCs w:val="22"/>
          <w:u w:val="single"/>
        </w:rPr>
        <w:t xml:space="preserve"> </w:t>
      </w:r>
      <w:r w:rsidR="00001554" w:rsidRPr="00001554">
        <w:rPr>
          <w:rFonts w:asciiTheme="minorBidi" w:hAnsiTheme="minorBidi" w:cstheme="minorBidi"/>
          <w:bCs w:val="0"/>
          <w:i w:val="0"/>
          <w:sz w:val="22"/>
          <w:szCs w:val="22"/>
        </w:rPr>
        <w:t>Encadrement Mémoire</w:t>
      </w:r>
      <w:r w:rsidR="00001554">
        <w:rPr>
          <w:rFonts w:asciiTheme="minorBidi" w:hAnsiTheme="minorBidi" w:cstheme="minorBidi"/>
          <w:b w:val="0"/>
          <w:i w:val="0"/>
          <w:sz w:val="22"/>
          <w:szCs w:val="22"/>
        </w:rPr>
        <w:t xml:space="preserve"> </w:t>
      </w:r>
    </w:p>
    <w:p w14:paraId="786F601F" w14:textId="77777777" w:rsidR="0040449A" w:rsidRPr="00C373AC" w:rsidRDefault="0040449A">
      <w:pPr>
        <w:pStyle w:val="Titre9"/>
        <w:tabs>
          <w:tab w:val="left" w:pos="709"/>
        </w:tabs>
        <w:ind w:left="0"/>
        <w:rPr>
          <w:rFonts w:asciiTheme="minorBidi" w:hAnsiTheme="minorBidi" w:cstheme="minorBidi"/>
          <w:sz w:val="22"/>
          <w:szCs w:val="22"/>
        </w:rPr>
      </w:pPr>
    </w:p>
    <w:p w14:paraId="63C7871C" w14:textId="77777777" w:rsidR="001010C0" w:rsidRPr="00C373AC" w:rsidRDefault="0040449A">
      <w:pPr>
        <w:pStyle w:val="Titre9"/>
        <w:tabs>
          <w:tab w:val="left" w:pos="709"/>
        </w:tabs>
        <w:ind w:left="0"/>
        <w:rPr>
          <w:rFonts w:asciiTheme="minorBidi" w:hAnsiTheme="minorBidi" w:cstheme="minorBidi"/>
          <w:sz w:val="22"/>
          <w:szCs w:val="22"/>
        </w:rPr>
      </w:pPr>
      <w:r w:rsidRPr="00C373AC">
        <w:rPr>
          <w:rFonts w:asciiTheme="minorBidi" w:hAnsiTheme="minorBidi" w:cstheme="minorBidi"/>
          <w:sz w:val="22"/>
          <w:szCs w:val="22"/>
        </w:rPr>
        <w:tab/>
      </w:r>
      <w:r w:rsidR="00584CF7" w:rsidRPr="00C373AC">
        <w:rPr>
          <w:rFonts w:asciiTheme="minorBidi" w:hAnsiTheme="minorBidi" w:cstheme="minorBidi"/>
          <w:color w:val="000080"/>
          <w:sz w:val="22"/>
          <w:szCs w:val="22"/>
        </w:rPr>
        <w:t>2006- 20</w:t>
      </w:r>
      <w:r w:rsidR="006B4EB3" w:rsidRPr="00C373AC">
        <w:rPr>
          <w:rFonts w:asciiTheme="minorBidi" w:hAnsiTheme="minorBidi" w:cstheme="minorBidi"/>
          <w:color w:val="000080"/>
          <w:sz w:val="22"/>
          <w:szCs w:val="22"/>
        </w:rPr>
        <w:t>1</w:t>
      </w:r>
      <w:r w:rsidR="003A7569" w:rsidRPr="00C373AC">
        <w:rPr>
          <w:rFonts w:asciiTheme="minorBidi" w:hAnsiTheme="minorBidi" w:cstheme="minorBidi"/>
          <w:color w:val="000080"/>
          <w:sz w:val="22"/>
          <w:szCs w:val="22"/>
        </w:rPr>
        <w:t>1</w:t>
      </w:r>
      <w:r w:rsidR="00584CF7" w:rsidRPr="00C373AC">
        <w:rPr>
          <w:rFonts w:asciiTheme="minorBidi" w:hAnsiTheme="minorBidi" w:cstheme="minorBidi"/>
          <w:sz w:val="22"/>
          <w:szCs w:val="22"/>
        </w:rPr>
        <w:tab/>
        <w:t>Chargée de cours à l’Université Paris XIII Villetaneuse</w:t>
      </w:r>
    </w:p>
    <w:p w14:paraId="78973521" w14:textId="6AACD0DB" w:rsidR="001010C0" w:rsidRPr="00C373AC" w:rsidRDefault="00584CF7">
      <w:pPr>
        <w:pStyle w:val="Titre9"/>
        <w:ind w:left="2127"/>
        <w:rPr>
          <w:rFonts w:asciiTheme="minorBidi" w:hAnsiTheme="minorBidi" w:cstheme="minorBidi"/>
          <w:i w:val="0"/>
          <w:iCs w:val="0"/>
          <w:sz w:val="22"/>
          <w:szCs w:val="22"/>
        </w:rPr>
      </w:pPr>
      <w:r w:rsidRPr="00C373AC">
        <w:rPr>
          <w:rFonts w:asciiTheme="minorBidi" w:hAnsiTheme="minorBidi" w:cstheme="minorBidi"/>
          <w:b w:val="0"/>
          <w:i w:val="0"/>
          <w:sz w:val="22"/>
          <w:szCs w:val="22"/>
        </w:rPr>
        <w:t>Enseignement dispensé aux étudiants de première année Licence A.E.S. (Administration économique et Sociale) : "</w:t>
      </w:r>
      <w:r w:rsidRPr="00C373AC">
        <w:rPr>
          <w:rFonts w:asciiTheme="minorBidi" w:hAnsiTheme="minorBidi" w:cstheme="minorBidi"/>
          <w:i w:val="0"/>
          <w:sz w:val="22"/>
          <w:szCs w:val="22"/>
          <w:u w:val="single"/>
        </w:rPr>
        <w:t>Introduction à la Sociologie</w:t>
      </w:r>
      <w:r w:rsidRPr="00C373AC">
        <w:rPr>
          <w:rFonts w:asciiTheme="minorBidi" w:hAnsiTheme="minorBidi" w:cstheme="minorBidi"/>
          <w:b w:val="0"/>
          <w:i w:val="0"/>
          <w:sz w:val="22"/>
          <w:szCs w:val="22"/>
        </w:rPr>
        <w:t>", 1er</w:t>
      </w:r>
      <w:r w:rsidRPr="00C373AC">
        <w:rPr>
          <w:rFonts w:asciiTheme="minorBidi" w:hAnsiTheme="minorBidi" w:cstheme="minorBidi"/>
          <w:b w:val="0"/>
          <w:bCs w:val="0"/>
          <w:i w:val="0"/>
          <w:iCs w:val="0"/>
          <w:sz w:val="22"/>
          <w:szCs w:val="22"/>
        </w:rPr>
        <w:t xml:space="preserve"> semestre.</w:t>
      </w:r>
    </w:p>
    <w:p w14:paraId="5BDE2BC5" w14:textId="77777777" w:rsidR="001010C0" w:rsidRPr="00C373AC" w:rsidRDefault="00584CF7">
      <w:pPr>
        <w:pStyle w:val="Titre9"/>
        <w:ind w:left="2127"/>
        <w:rPr>
          <w:rFonts w:asciiTheme="minorBidi" w:hAnsiTheme="minorBidi" w:cstheme="minorBidi"/>
          <w:b w:val="0"/>
          <w:i w:val="0"/>
          <w:sz w:val="22"/>
          <w:szCs w:val="22"/>
        </w:rPr>
      </w:pPr>
      <w:r w:rsidRPr="00C373AC">
        <w:rPr>
          <w:rFonts w:asciiTheme="minorBidi" w:hAnsiTheme="minorBidi" w:cstheme="minorBidi"/>
          <w:b w:val="0"/>
          <w:i w:val="0"/>
          <w:sz w:val="22"/>
          <w:szCs w:val="22"/>
        </w:rPr>
        <w:t>Enseignement dispensé aux étudiants de première année Licence A.E.S. (Administration économique et sociale) : "</w:t>
      </w:r>
      <w:r w:rsidRPr="00C373AC">
        <w:rPr>
          <w:rFonts w:asciiTheme="minorBidi" w:hAnsiTheme="minorBidi" w:cstheme="minorBidi"/>
          <w:i w:val="0"/>
          <w:sz w:val="22"/>
          <w:szCs w:val="22"/>
          <w:u w:val="single"/>
        </w:rPr>
        <w:t>Méthodologie du travail universitaire</w:t>
      </w:r>
      <w:r w:rsidRPr="00C373AC">
        <w:rPr>
          <w:rFonts w:asciiTheme="minorBidi" w:hAnsiTheme="minorBidi" w:cstheme="minorBidi"/>
          <w:b w:val="0"/>
          <w:i w:val="0"/>
          <w:sz w:val="22"/>
          <w:szCs w:val="22"/>
        </w:rPr>
        <w:t>", 1er semestre.</w:t>
      </w:r>
    </w:p>
    <w:p w14:paraId="75421D46" w14:textId="02D558A0" w:rsidR="001010C0" w:rsidRPr="00C373AC" w:rsidRDefault="00584CF7">
      <w:pPr>
        <w:pStyle w:val="Titre9"/>
        <w:ind w:left="2127"/>
        <w:rPr>
          <w:rFonts w:asciiTheme="minorBidi" w:hAnsiTheme="minorBidi" w:cstheme="minorBidi"/>
          <w:i w:val="0"/>
          <w:iCs w:val="0"/>
          <w:sz w:val="22"/>
          <w:szCs w:val="22"/>
        </w:rPr>
      </w:pPr>
      <w:r w:rsidRPr="00C373AC">
        <w:rPr>
          <w:rFonts w:asciiTheme="minorBidi" w:hAnsiTheme="minorBidi" w:cstheme="minorBidi"/>
          <w:b w:val="0"/>
          <w:i w:val="0"/>
          <w:sz w:val="22"/>
          <w:szCs w:val="22"/>
        </w:rPr>
        <w:t>Enseignement dispensé aux étudiants de première année Licence A.E.S. (Administration économique et Sociale) : "</w:t>
      </w:r>
      <w:r w:rsidRPr="00C373AC">
        <w:rPr>
          <w:rFonts w:asciiTheme="minorBidi" w:hAnsiTheme="minorBidi" w:cstheme="minorBidi"/>
          <w:i w:val="0"/>
          <w:sz w:val="22"/>
          <w:szCs w:val="22"/>
          <w:u w:val="single"/>
        </w:rPr>
        <w:t>Sociologie de l’immigration</w:t>
      </w:r>
      <w:r w:rsidRPr="00C373AC">
        <w:rPr>
          <w:rFonts w:asciiTheme="minorBidi" w:hAnsiTheme="minorBidi" w:cstheme="minorBidi"/>
          <w:b w:val="0"/>
          <w:i w:val="0"/>
          <w:sz w:val="22"/>
          <w:szCs w:val="22"/>
        </w:rPr>
        <w:t xml:space="preserve">", </w:t>
      </w:r>
      <w:r w:rsidRPr="00C373AC">
        <w:rPr>
          <w:rFonts w:asciiTheme="minorBidi" w:hAnsiTheme="minorBidi" w:cstheme="minorBidi"/>
          <w:b w:val="0"/>
          <w:bCs w:val="0"/>
          <w:i w:val="0"/>
          <w:iCs w:val="0"/>
          <w:sz w:val="22"/>
          <w:szCs w:val="22"/>
        </w:rPr>
        <w:t>2ème semestre.</w:t>
      </w:r>
    </w:p>
    <w:p w14:paraId="0469F82D" w14:textId="77777777" w:rsidR="001010C0" w:rsidRPr="00C373AC" w:rsidRDefault="001010C0">
      <w:pPr>
        <w:pStyle w:val="Titre9"/>
        <w:ind w:left="2127"/>
        <w:rPr>
          <w:rFonts w:asciiTheme="minorBidi" w:hAnsiTheme="minorBidi" w:cstheme="minorBidi"/>
          <w:b w:val="0"/>
          <w:i w:val="0"/>
          <w:sz w:val="22"/>
          <w:szCs w:val="22"/>
        </w:rPr>
      </w:pPr>
    </w:p>
    <w:p w14:paraId="70627FA1" w14:textId="4DB5974A" w:rsidR="008B4892" w:rsidRPr="00C373AC" w:rsidRDefault="008B4892" w:rsidP="008B4892">
      <w:pPr>
        <w:pStyle w:val="Titre9"/>
        <w:ind w:left="2127"/>
        <w:rPr>
          <w:rFonts w:asciiTheme="minorBidi" w:hAnsiTheme="minorBidi" w:cstheme="minorBidi"/>
          <w:i w:val="0"/>
          <w:iCs w:val="0"/>
          <w:sz w:val="22"/>
          <w:szCs w:val="22"/>
        </w:rPr>
      </w:pPr>
      <w:r w:rsidRPr="00C373AC">
        <w:rPr>
          <w:rFonts w:asciiTheme="minorBidi" w:hAnsiTheme="minorBidi" w:cstheme="minorBidi"/>
          <w:b w:val="0"/>
          <w:i w:val="0"/>
          <w:sz w:val="22"/>
          <w:szCs w:val="22"/>
        </w:rPr>
        <w:t>Enseignement dispensé aux étudiants de première année Licence A.E.S. (Administration économique et Sociale) : "</w:t>
      </w:r>
      <w:r w:rsidRPr="00C373AC">
        <w:rPr>
          <w:rFonts w:asciiTheme="minorBidi" w:hAnsiTheme="minorBidi" w:cstheme="minorBidi"/>
          <w:i w:val="0"/>
          <w:sz w:val="22"/>
          <w:szCs w:val="22"/>
          <w:u w:val="single"/>
        </w:rPr>
        <w:t xml:space="preserve">Sociologie des organisations </w:t>
      </w:r>
      <w:r w:rsidRPr="00C373AC">
        <w:rPr>
          <w:rFonts w:asciiTheme="minorBidi" w:hAnsiTheme="minorBidi" w:cstheme="minorBidi"/>
          <w:b w:val="0"/>
          <w:i w:val="0"/>
          <w:sz w:val="22"/>
          <w:szCs w:val="22"/>
        </w:rPr>
        <w:t xml:space="preserve">", </w:t>
      </w:r>
      <w:r w:rsidRPr="00C373AC">
        <w:rPr>
          <w:rFonts w:asciiTheme="minorBidi" w:hAnsiTheme="minorBidi" w:cstheme="minorBidi"/>
          <w:b w:val="0"/>
          <w:bCs w:val="0"/>
          <w:i w:val="0"/>
          <w:iCs w:val="0"/>
          <w:sz w:val="22"/>
          <w:szCs w:val="22"/>
        </w:rPr>
        <w:t>2ème semestre.</w:t>
      </w:r>
    </w:p>
    <w:p w14:paraId="0DC746EA" w14:textId="77777777" w:rsidR="001010C0" w:rsidRPr="00C373AC" w:rsidRDefault="001010C0">
      <w:pPr>
        <w:pStyle w:val="Titre9"/>
        <w:tabs>
          <w:tab w:val="left" w:pos="709"/>
          <w:tab w:val="left" w:pos="2127"/>
        </w:tabs>
        <w:ind w:left="705"/>
        <w:rPr>
          <w:rFonts w:asciiTheme="minorBidi" w:hAnsiTheme="minorBidi" w:cstheme="minorBidi"/>
          <w:color w:val="000080"/>
          <w:sz w:val="22"/>
          <w:szCs w:val="22"/>
        </w:rPr>
      </w:pPr>
    </w:p>
    <w:p w14:paraId="30F84990" w14:textId="50BCF687" w:rsidR="001010C0" w:rsidRPr="00C373AC" w:rsidRDefault="008B4892">
      <w:pPr>
        <w:pStyle w:val="Titre9"/>
        <w:tabs>
          <w:tab w:val="left" w:pos="709"/>
          <w:tab w:val="left" w:pos="2127"/>
        </w:tabs>
        <w:ind w:left="705"/>
        <w:rPr>
          <w:rFonts w:asciiTheme="minorBidi" w:hAnsiTheme="minorBidi" w:cstheme="minorBidi"/>
          <w:sz w:val="22"/>
          <w:szCs w:val="22"/>
        </w:rPr>
      </w:pPr>
      <w:r w:rsidRPr="00C373AC">
        <w:rPr>
          <w:rFonts w:asciiTheme="minorBidi" w:hAnsiTheme="minorBidi" w:cstheme="minorBidi"/>
          <w:color w:val="000080"/>
          <w:sz w:val="22"/>
          <w:szCs w:val="22"/>
        </w:rPr>
        <w:t>1996-2011</w:t>
      </w:r>
      <w:r w:rsidR="00584CF7" w:rsidRPr="00C373AC">
        <w:rPr>
          <w:rFonts w:asciiTheme="minorBidi" w:hAnsiTheme="minorBidi" w:cstheme="minorBidi"/>
          <w:color w:val="000080"/>
          <w:sz w:val="22"/>
          <w:szCs w:val="22"/>
        </w:rPr>
        <w:t xml:space="preserve"> </w:t>
      </w:r>
      <w:r w:rsidR="00584CF7" w:rsidRPr="00C373AC">
        <w:rPr>
          <w:rFonts w:asciiTheme="minorBidi" w:hAnsiTheme="minorBidi" w:cstheme="minorBidi"/>
          <w:sz w:val="22"/>
          <w:szCs w:val="22"/>
        </w:rPr>
        <w:t xml:space="preserve">     Chargée de cours à l’Université Paris X Nanterre</w:t>
      </w:r>
    </w:p>
    <w:p w14:paraId="402AE8E3" w14:textId="77777777" w:rsidR="001010C0" w:rsidRPr="00C373AC" w:rsidRDefault="001010C0">
      <w:pPr>
        <w:rPr>
          <w:rFonts w:asciiTheme="minorBidi" w:hAnsiTheme="minorBidi" w:cstheme="minorBidi"/>
        </w:rPr>
      </w:pPr>
    </w:p>
    <w:p w14:paraId="4935228F" w14:textId="2D978839" w:rsidR="001010C0" w:rsidRPr="00C373AC" w:rsidRDefault="00584CF7">
      <w:pPr>
        <w:pStyle w:val="Titre9"/>
        <w:ind w:left="2127"/>
        <w:rPr>
          <w:rFonts w:asciiTheme="minorBidi" w:hAnsiTheme="minorBidi" w:cstheme="minorBidi"/>
          <w:b w:val="0"/>
          <w:i w:val="0"/>
          <w:sz w:val="22"/>
          <w:szCs w:val="22"/>
        </w:rPr>
      </w:pPr>
      <w:r w:rsidRPr="00C373AC">
        <w:rPr>
          <w:rFonts w:asciiTheme="minorBidi" w:hAnsiTheme="minorBidi" w:cstheme="minorBidi"/>
          <w:b w:val="0"/>
          <w:i w:val="0"/>
          <w:sz w:val="22"/>
          <w:szCs w:val="22"/>
        </w:rPr>
        <w:t>Enseignement dispensé aux étudiants de première année S.P.S.E. (Sciences Psychologiques et Sciences de l'</w:t>
      </w:r>
      <w:r w:rsidR="00F4067C" w:rsidRPr="00C373AC">
        <w:rPr>
          <w:rFonts w:asciiTheme="minorBidi" w:hAnsiTheme="minorBidi" w:cstheme="minorBidi"/>
          <w:b w:val="0"/>
          <w:i w:val="0"/>
          <w:sz w:val="22"/>
          <w:szCs w:val="22"/>
        </w:rPr>
        <w:t>Éducation</w:t>
      </w:r>
      <w:r w:rsidRPr="00C373AC">
        <w:rPr>
          <w:rFonts w:asciiTheme="minorBidi" w:hAnsiTheme="minorBidi" w:cstheme="minorBidi"/>
          <w:b w:val="0"/>
          <w:i w:val="0"/>
          <w:sz w:val="22"/>
          <w:szCs w:val="22"/>
        </w:rPr>
        <w:t>) : "</w:t>
      </w:r>
      <w:r w:rsidRPr="00C373AC">
        <w:rPr>
          <w:rFonts w:asciiTheme="minorBidi" w:hAnsiTheme="minorBidi" w:cstheme="minorBidi"/>
          <w:i w:val="0"/>
          <w:sz w:val="22"/>
          <w:szCs w:val="22"/>
          <w:u w:val="single"/>
        </w:rPr>
        <w:t>Sociologie de la famille</w:t>
      </w:r>
      <w:r w:rsidRPr="00C373AC">
        <w:rPr>
          <w:rFonts w:asciiTheme="minorBidi" w:hAnsiTheme="minorBidi" w:cstheme="minorBidi"/>
          <w:b w:val="0"/>
          <w:i w:val="0"/>
          <w:sz w:val="22"/>
          <w:szCs w:val="22"/>
        </w:rPr>
        <w:t>", annuel.</w:t>
      </w:r>
    </w:p>
    <w:p w14:paraId="167B967A" w14:textId="77777777" w:rsidR="008B4892" w:rsidRPr="00C373AC" w:rsidRDefault="00584CF7" w:rsidP="008B4892">
      <w:pPr>
        <w:pStyle w:val="Titre9"/>
        <w:ind w:left="2127"/>
        <w:rPr>
          <w:rFonts w:asciiTheme="minorBidi" w:hAnsiTheme="minorBidi" w:cstheme="minorBidi"/>
          <w:sz w:val="22"/>
          <w:szCs w:val="22"/>
        </w:rPr>
      </w:pPr>
      <w:r w:rsidRPr="00C373AC">
        <w:rPr>
          <w:rFonts w:asciiTheme="minorBidi" w:hAnsiTheme="minorBidi" w:cstheme="minorBidi"/>
          <w:sz w:val="22"/>
          <w:szCs w:val="22"/>
        </w:rPr>
        <w:tab/>
      </w:r>
    </w:p>
    <w:p w14:paraId="1E488796" w14:textId="3D9A7CA6" w:rsidR="008B4892" w:rsidRPr="00C373AC" w:rsidRDefault="008B4892" w:rsidP="008B4892">
      <w:pPr>
        <w:pStyle w:val="Titre9"/>
        <w:ind w:left="2127"/>
        <w:rPr>
          <w:rFonts w:asciiTheme="minorBidi" w:hAnsiTheme="minorBidi" w:cstheme="minorBidi"/>
          <w:b w:val="0"/>
          <w:i w:val="0"/>
          <w:sz w:val="22"/>
          <w:szCs w:val="22"/>
        </w:rPr>
      </w:pPr>
      <w:r w:rsidRPr="00C373AC">
        <w:rPr>
          <w:rFonts w:asciiTheme="minorBidi" w:hAnsiTheme="minorBidi" w:cstheme="minorBidi"/>
          <w:b w:val="0"/>
          <w:i w:val="0"/>
          <w:sz w:val="22"/>
          <w:szCs w:val="22"/>
        </w:rPr>
        <w:t>Enseignement dispensé aux étudiants de première année S.P.S.E. (Sciences Psychologiques et Sciences de l'</w:t>
      </w:r>
      <w:r w:rsidR="00F4067C" w:rsidRPr="00C373AC">
        <w:rPr>
          <w:rFonts w:asciiTheme="minorBidi" w:hAnsiTheme="minorBidi" w:cstheme="minorBidi"/>
          <w:b w:val="0"/>
          <w:i w:val="0"/>
          <w:sz w:val="22"/>
          <w:szCs w:val="22"/>
        </w:rPr>
        <w:t>Éducation</w:t>
      </w:r>
      <w:r w:rsidRPr="00C373AC">
        <w:rPr>
          <w:rFonts w:asciiTheme="minorBidi" w:hAnsiTheme="minorBidi" w:cstheme="minorBidi"/>
          <w:b w:val="0"/>
          <w:i w:val="0"/>
          <w:sz w:val="22"/>
          <w:szCs w:val="22"/>
        </w:rPr>
        <w:t xml:space="preserve">) : </w:t>
      </w:r>
      <w:r w:rsidRPr="00C373AC">
        <w:rPr>
          <w:rFonts w:asciiTheme="minorBidi" w:hAnsiTheme="minorBidi" w:cstheme="minorBidi"/>
          <w:i w:val="0"/>
          <w:sz w:val="22"/>
          <w:szCs w:val="22"/>
          <w:u w:val="single"/>
        </w:rPr>
        <w:t>"Enquête quantitative et qualitative</w:t>
      </w:r>
      <w:r w:rsidRPr="00C373AC">
        <w:rPr>
          <w:rFonts w:asciiTheme="minorBidi" w:hAnsiTheme="minorBidi" w:cstheme="minorBidi"/>
          <w:b w:val="0"/>
          <w:i w:val="0"/>
          <w:sz w:val="22"/>
          <w:szCs w:val="22"/>
        </w:rPr>
        <w:t>", annuel.</w:t>
      </w:r>
    </w:p>
    <w:p w14:paraId="5F8640FC" w14:textId="77777777" w:rsidR="001010C0" w:rsidRPr="00C373AC" w:rsidRDefault="001010C0">
      <w:pPr>
        <w:tabs>
          <w:tab w:val="left" w:pos="1592"/>
        </w:tabs>
        <w:rPr>
          <w:rFonts w:asciiTheme="minorBidi" w:hAnsiTheme="minorBidi" w:cstheme="minorBidi"/>
        </w:rPr>
      </w:pPr>
    </w:p>
    <w:p w14:paraId="3C77E5EE" w14:textId="77777777" w:rsidR="001010C0" w:rsidRPr="00C373AC" w:rsidRDefault="00584CF7">
      <w:pPr>
        <w:pStyle w:val="Titre9"/>
        <w:ind w:left="2127"/>
        <w:rPr>
          <w:rFonts w:asciiTheme="minorBidi" w:hAnsiTheme="minorBidi" w:cstheme="minorBidi"/>
          <w:b w:val="0"/>
          <w:i w:val="0"/>
          <w:sz w:val="22"/>
          <w:szCs w:val="22"/>
        </w:rPr>
      </w:pPr>
      <w:r w:rsidRPr="00C373AC">
        <w:rPr>
          <w:rFonts w:asciiTheme="minorBidi" w:hAnsiTheme="minorBidi" w:cstheme="minorBidi"/>
          <w:b w:val="0"/>
          <w:i w:val="0"/>
          <w:sz w:val="22"/>
          <w:szCs w:val="22"/>
        </w:rPr>
        <w:t>Enseignement dispensé aux étudiants de première année S.S.A. (Sciences Sociales et Administration) : "</w:t>
      </w:r>
      <w:r w:rsidRPr="00C373AC">
        <w:rPr>
          <w:rFonts w:asciiTheme="minorBidi" w:hAnsiTheme="minorBidi" w:cstheme="minorBidi"/>
          <w:i w:val="0"/>
          <w:sz w:val="22"/>
          <w:szCs w:val="22"/>
          <w:u w:val="single"/>
        </w:rPr>
        <w:t>Méthodologie du travail universitaire</w:t>
      </w:r>
      <w:r w:rsidRPr="00C373AC">
        <w:rPr>
          <w:rFonts w:asciiTheme="minorBidi" w:hAnsiTheme="minorBidi" w:cstheme="minorBidi"/>
          <w:b w:val="0"/>
          <w:i w:val="0"/>
          <w:sz w:val="22"/>
          <w:szCs w:val="22"/>
        </w:rPr>
        <w:t>", 1er semestre.</w:t>
      </w:r>
    </w:p>
    <w:p w14:paraId="5EBCA1E4" w14:textId="77777777" w:rsidR="001010C0" w:rsidRPr="00C373AC" w:rsidRDefault="001010C0">
      <w:pPr>
        <w:rPr>
          <w:rFonts w:asciiTheme="minorBidi" w:hAnsiTheme="minorBidi" w:cstheme="minorBidi"/>
          <w:color w:val="000080"/>
        </w:rPr>
      </w:pPr>
    </w:p>
    <w:p w14:paraId="059B9E25" w14:textId="790B0E24" w:rsidR="001010C0" w:rsidRPr="00C373AC" w:rsidRDefault="00584CF7">
      <w:pPr>
        <w:pStyle w:val="Titre9"/>
        <w:ind w:left="2127"/>
        <w:rPr>
          <w:rFonts w:asciiTheme="minorBidi" w:hAnsiTheme="minorBidi" w:cstheme="minorBidi"/>
          <w:i w:val="0"/>
          <w:iCs w:val="0"/>
          <w:sz w:val="22"/>
          <w:szCs w:val="22"/>
        </w:rPr>
      </w:pPr>
      <w:r w:rsidRPr="00C373AC">
        <w:rPr>
          <w:rFonts w:asciiTheme="minorBidi" w:hAnsiTheme="minorBidi" w:cstheme="minorBidi"/>
          <w:b w:val="0"/>
          <w:i w:val="0"/>
          <w:sz w:val="22"/>
          <w:szCs w:val="22"/>
        </w:rPr>
        <w:t>Enseignement dispensé aux étudiants de deuxième année S.P.S.E. (Sciences Psychologiques et Sciences de l'</w:t>
      </w:r>
      <w:r w:rsidR="00F4067C" w:rsidRPr="00C373AC">
        <w:rPr>
          <w:rFonts w:asciiTheme="minorBidi" w:hAnsiTheme="minorBidi" w:cstheme="minorBidi"/>
          <w:b w:val="0"/>
          <w:i w:val="0"/>
          <w:sz w:val="22"/>
          <w:szCs w:val="22"/>
        </w:rPr>
        <w:t>Éducation</w:t>
      </w:r>
      <w:r w:rsidRPr="00C373AC">
        <w:rPr>
          <w:rFonts w:asciiTheme="minorBidi" w:hAnsiTheme="minorBidi" w:cstheme="minorBidi"/>
          <w:b w:val="0"/>
          <w:i w:val="0"/>
          <w:sz w:val="22"/>
          <w:szCs w:val="22"/>
        </w:rPr>
        <w:t xml:space="preserve">) : </w:t>
      </w:r>
      <w:r w:rsidRPr="00C373AC">
        <w:rPr>
          <w:rFonts w:asciiTheme="minorBidi" w:hAnsiTheme="minorBidi" w:cstheme="minorBidi"/>
          <w:i w:val="0"/>
          <w:iCs w:val="0"/>
          <w:sz w:val="22"/>
          <w:szCs w:val="22"/>
        </w:rPr>
        <w:t>"</w:t>
      </w:r>
      <w:r w:rsidRPr="00C373AC">
        <w:rPr>
          <w:rFonts w:asciiTheme="minorBidi" w:hAnsiTheme="minorBidi" w:cstheme="minorBidi"/>
          <w:i w:val="0"/>
          <w:iCs w:val="0"/>
          <w:sz w:val="22"/>
          <w:szCs w:val="22"/>
          <w:u w:val="single"/>
        </w:rPr>
        <w:t xml:space="preserve">Socio-anthropologie des sciences de l’éducation : trajectoire </w:t>
      </w:r>
      <w:proofErr w:type="spellStart"/>
      <w:r w:rsidRPr="00C373AC">
        <w:rPr>
          <w:rFonts w:asciiTheme="minorBidi" w:hAnsiTheme="minorBidi" w:cstheme="minorBidi"/>
          <w:i w:val="0"/>
          <w:iCs w:val="0"/>
          <w:sz w:val="22"/>
          <w:szCs w:val="22"/>
          <w:u w:val="single"/>
        </w:rPr>
        <w:t>sociobiographique</w:t>
      </w:r>
      <w:proofErr w:type="spellEnd"/>
      <w:r w:rsidRPr="00C373AC">
        <w:rPr>
          <w:rFonts w:asciiTheme="minorBidi" w:hAnsiTheme="minorBidi" w:cstheme="minorBidi"/>
          <w:i w:val="0"/>
          <w:iCs w:val="0"/>
          <w:sz w:val="22"/>
          <w:szCs w:val="22"/>
          <w:u w:val="single"/>
        </w:rPr>
        <w:t xml:space="preserve"> des étudiants</w:t>
      </w:r>
      <w:r w:rsidRPr="00C373AC">
        <w:rPr>
          <w:rFonts w:asciiTheme="minorBidi" w:hAnsiTheme="minorBidi" w:cstheme="minorBidi"/>
          <w:i w:val="0"/>
          <w:iCs w:val="0"/>
          <w:sz w:val="22"/>
          <w:szCs w:val="22"/>
        </w:rPr>
        <w:t xml:space="preserve">", </w:t>
      </w:r>
      <w:r w:rsidRPr="00C373AC">
        <w:rPr>
          <w:rFonts w:asciiTheme="minorBidi" w:hAnsiTheme="minorBidi" w:cstheme="minorBidi"/>
          <w:b w:val="0"/>
          <w:bCs w:val="0"/>
          <w:i w:val="0"/>
          <w:iCs w:val="0"/>
          <w:sz w:val="22"/>
          <w:szCs w:val="22"/>
        </w:rPr>
        <w:t>2ème semestre.</w:t>
      </w:r>
    </w:p>
    <w:p w14:paraId="3E0E9DA6" w14:textId="77777777" w:rsidR="001010C0" w:rsidRPr="00C373AC" w:rsidRDefault="00584CF7">
      <w:pPr>
        <w:pStyle w:val="Titre9"/>
        <w:tabs>
          <w:tab w:val="left" w:pos="709"/>
        </w:tabs>
        <w:ind w:left="2127" w:hanging="2127"/>
        <w:rPr>
          <w:rFonts w:asciiTheme="minorBidi" w:hAnsiTheme="minorBidi" w:cstheme="minorBidi"/>
          <w:sz w:val="22"/>
          <w:szCs w:val="22"/>
        </w:rPr>
      </w:pPr>
      <w:r w:rsidRPr="00C373AC">
        <w:rPr>
          <w:rFonts w:asciiTheme="minorBidi" w:hAnsiTheme="minorBidi" w:cstheme="minorBidi"/>
          <w:sz w:val="22"/>
          <w:szCs w:val="22"/>
        </w:rPr>
        <w:tab/>
      </w:r>
    </w:p>
    <w:p w14:paraId="51C2C996" w14:textId="77777777" w:rsidR="001010C0" w:rsidRPr="00C373AC" w:rsidRDefault="00584CF7">
      <w:pPr>
        <w:pStyle w:val="Titre9"/>
        <w:tabs>
          <w:tab w:val="left" w:pos="709"/>
        </w:tabs>
        <w:ind w:left="2127" w:hanging="2127"/>
        <w:rPr>
          <w:rFonts w:asciiTheme="minorBidi" w:hAnsiTheme="minorBidi" w:cstheme="minorBidi"/>
          <w:sz w:val="22"/>
          <w:szCs w:val="22"/>
        </w:rPr>
      </w:pPr>
      <w:r w:rsidRPr="00C373AC">
        <w:rPr>
          <w:rFonts w:asciiTheme="minorBidi" w:hAnsiTheme="minorBidi" w:cstheme="minorBidi"/>
          <w:color w:val="000080"/>
          <w:sz w:val="22"/>
          <w:szCs w:val="22"/>
        </w:rPr>
        <w:tab/>
        <w:t>1999-2007</w:t>
      </w:r>
      <w:r w:rsidRPr="00C373AC">
        <w:rPr>
          <w:rFonts w:asciiTheme="minorBidi" w:hAnsiTheme="minorBidi" w:cstheme="minorBidi"/>
          <w:sz w:val="22"/>
          <w:szCs w:val="22"/>
        </w:rPr>
        <w:tab/>
        <w:t>Participation et intervention dans le cadre de séminaires</w:t>
      </w:r>
    </w:p>
    <w:p w14:paraId="38BC68FE" w14:textId="77777777" w:rsidR="001010C0" w:rsidRPr="00C373AC" w:rsidRDefault="001010C0">
      <w:pPr>
        <w:pStyle w:val="Titre9"/>
        <w:tabs>
          <w:tab w:val="left" w:pos="709"/>
        </w:tabs>
        <w:ind w:left="2127" w:hanging="2127"/>
        <w:rPr>
          <w:rFonts w:asciiTheme="minorBidi" w:hAnsiTheme="minorBidi" w:cstheme="minorBidi"/>
          <w:sz w:val="22"/>
          <w:szCs w:val="22"/>
        </w:rPr>
      </w:pPr>
    </w:p>
    <w:p w14:paraId="2F14A886" w14:textId="2029CC34" w:rsidR="001010C0" w:rsidRPr="00C373AC" w:rsidRDefault="00584CF7">
      <w:pPr>
        <w:pStyle w:val="Titre9"/>
        <w:tabs>
          <w:tab w:val="left" w:pos="709"/>
        </w:tabs>
        <w:ind w:left="2127" w:hanging="2127"/>
        <w:rPr>
          <w:rFonts w:asciiTheme="minorBidi" w:hAnsiTheme="minorBidi" w:cstheme="minorBidi"/>
          <w:b w:val="0"/>
          <w:bCs w:val="0"/>
          <w:i w:val="0"/>
          <w:iCs w:val="0"/>
          <w:sz w:val="22"/>
          <w:szCs w:val="22"/>
        </w:rPr>
      </w:pPr>
      <w:r w:rsidRPr="00C373AC">
        <w:rPr>
          <w:rFonts w:asciiTheme="minorBidi" w:hAnsiTheme="minorBidi" w:cstheme="minorBidi"/>
          <w:sz w:val="22"/>
          <w:szCs w:val="22"/>
        </w:rPr>
        <w:tab/>
      </w:r>
      <w:r w:rsidRPr="00C373AC">
        <w:rPr>
          <w:rFonts w:asciiTheme="minorBidi" w:hAnsiTheme="minorBidi" w:cstheme="minorBidi"/>
          <w:sz w:val="22"/>
          <w:szCs w:val="22"/>
        </w:rPr>
        <w:tab/>
      </w:r>
      <w:r w:rsidRPr="00C373AC">
        <w:rPr>
          <w:rFonts w:asciiTheme="minorBidi" w:hAnsiTheme="minorBidi" w:cstheme="minorBidi"/>
          <w:b w:val="0"/>
          <w:bCs w:val="0"/>
          <w:sz w:val="22"/>
          <w:szCs w:val="22"/>
        </w:rPr>
        <w:t>Participation à l’élaboration d’un séminaire de DEA en méthodologie</w:t>
      </w:r>
      <w:r w:rsidRPr="00C373AC">
        <w:rPr>
          <w:rFonts w:asciiTheme="minorBidi" w:hAnsiTheme="minorBidi" w:cstheme="minorBidi"/>
          <w:b w:val="0"/>
          <w:bCs w:val="0"/>
          <w:i w:val="0"/>
          <w:iCs w:val="0"/>
          <w:sz w:val="22"/>
          <w:szCs w:val="22"/>
        </w:rPr>
        <w:t xml:space="preserve"> sur « Observation in situ </w:t>
      </w:r>
      <w:r w:rsidR="00C965C2" w:rsidRPr="00C373AC">
        <w:rPr>
          <w:rFonts w:asciiTheme="minorBidi" w:hAnsiTheme="minorBidi" w:cstheme="minorBidi"/>
          <w:b w:val="0"/>
          <w:bCs w:val="0"/>
          <w:i w:val="0"/>
          <w:iCs w:val="0"/>
          <w:sz w:val="22"/>
          <w:szCs w:val="22"/>
        </w:rPr>
        <w:t>» à</w:t>
      </w:r>
      <w:r w:rsidRPr="00C373AC">
        <w:rPr>
          <w:rFonts w:asciiTheme="minorBidi" w:hAnsiTheme="minorBidi" w:cstheme="minorBidi"/>
          <w:b w:val="0"/>
          <w:bCs w:val="0"/>
          <w:i w:val="0"/>
          <w:iCs w:val="0"/>
          <w:sz w:val="22"/>
          <w:szCs w:val="22"/>
        </w:rPr>
        <w:t xml:space="preserve"> l’Université de Paris X – Nanterre.</w:t>
      </w:r>
    </w:p>
    <w:p w14:paraId="4691E4C3" w14:textId="77777777" w:rsidR="001010C0" w:rsidRPr="00C373AC" w:rsidRDefault="001010C0">
      <w:pPr>
        <w:rPr>
          <w:rFonts w:asciiTheme="minorBidi" w:hAnsiTheme="minorBidi" w:cstheme="minorBidi"/>
        </w:rPr>
      </w:pPr>
    </w:p>
    <w:p w14:paraId="6601DCA3" w14:textId="77777777" w:rsidR="001010C0" w:rsidRPr="00C373AC" w:rsidRDefault="00584CF7">
      <w:pPr>
        <w:ind w:left="2127" w:firstLine="3"/>
        <w:rPr>
          <w:rFonts w:asciiTheme="minorBidi" w:hAnsiTheme="minorBidi" w:cstheme="minorBidi"/>
          <w:b w:val="0"/>
          <w:bCs w:val="0"/>
          <w:i/>
          <w:iCs/>
        </w:rPr>
      </w:pPr>
      <w:r w:rsidRPr="00C373AC">
        <w:rPr>
          <w:rFonts w:asciiTheme="minorBidi" w:hAnsiTheme="minorBidi" w:cstheme="minorBidi"/>
          <w:b w:val="0"/>
          <w:bCs w:val="0"/>
          <w:i/>
          <w:iCs/>
        </w:rPr>
        <w:t>Intervenante</w:t>
      </w:r>
      <w:r w:rsidRPr="00C373AC">
        <w:rPr>
          <w:rFonts w:asciiTheme="minorBidi" w:hAnsiTheme="minorBidi" w:cstheme="minorBidi"/>
          <w:i/>
          <w:iCs/>
        </w:rPr>
        <w:t xml:space="preserve"> </w:t>
      </w:r>
      <w:r w:rsidRPr="00C373AC">
        <w:rPr>
          <w:rFonts w:asciiTheme="minorBidi" w:hAnsiTheme="minorBidi" w:cstheme="minorBidi"/>
          <w:b w:val="0"/>
          <w:bCs w:val="0"/>
          <w:i/>
          <w:iCs/>
        </w:rPr>
        <w:t>dans deux séminaires sur les adaptations migratoires :</w:t>
      </w:r>
    </w:p>
    <w:p w14:paraId="707A4436" w14:textId="77777777" w:rsidR="001010C0" w:rsidRPr="00C373AC" w:rsidRDefault="00584CF7">
      <w:pPr>
        <w:ind w:left="2127" w:firstLine="3"/>
        <w:rPr>
          <w:rFonts w:asciiTheme="minorBidi" w:hAnsiTheme="minorBidi" w:cstheme="minorBidi"/>
          <w:b w:val="0"/>
          <w:bCs w:val="0"/>
        </w:rPr>
      </w:pPr>
      <w:r w:rsidRPr="00C373AC">
        <w:rPr>
          <w:rFonts w:asciiTheme="minorBidi" w:hAnsiTheme="minorBidi" w:cstheme="minorBidi"/>
          <w:b w:val="0"/>
          <w:bCs w:val="0"/>
        </w:rPr>
        <w:t xml:space="preserve">- « L’identité Ghanéenne » à l’Université de Cape </w:t>
      </w:r>
      <w:proofErr w:type="spellStart"/>
      <w:r w:rsidRPr="00C373AC">
        <w:rPr>
          <w:rFonts w:asciiTheme="minorBidi" w:hAnsiTheme="minorBidi" w:cstheme="minorBidi"/>
          <w:b w:val="0"/>
          <w:bCs w:val="0"/>
        </w:rPr>
        <w:t>Coast</w:t>
      </w:r>
      <w:proofErr w:type="spellEnd"/>
      <w:r w:rsidRPr="00C373AC">
        <w:rPr>
          <w:rFonts w:asciiTheme="minorBidi" w:hAnsiTheme="minorBidi" w:cstheme="minorBidi"/>
          <w:b w:val="0"/>
          <w:bCs w:val="0"/>
        </w:rPr>
        <w:t xml:space="preserve"> – Ghana.</w:t>
      </w:r>
    </w:p>
    <w:p w14:paraId="1D97B425" w14:textId="77777777" w:rsidR="001010C0" w:rsidRPr="00C373AC" w:rsidRDefault="001010C0">
      <w:pPr>
        <w:ind w:left="2127" w:firstLine="3"/>
        <w:rPr>
          <w:rFonts w:asciiTheme="minorBidi" w:hAnsiTheme="minorBidi" w:cstheme="minorBidi"/>
          <w:b w:val="0"/>
          <w:bCs w:val="0"/>
        </w:rPr>
      </w:pPr>
    </w:p>
    <w:p w14:paraId="5FE6B1E7" w14:textId="7D4676FE" w:rsidR="001010C0" w:rsidRPr="00C373AC" w:rsidRDefault="00C965C2">
      <w:pPr>
        <w:ind w:left="2127" w:firstLine="3"/>
        <w:rPr>
          <w:rFonts w:asciiTheme="minorBidi" w:hAnsiTheme="minorBidi" w:cstheme="minorBidi"/>
          <w:b w:val="0"/>
          <w:bCs w:val="0"/>
        </w:rPr>
      </w:pPr>
      <w:r w:rsidRPr="00C373AC">
        <w:rPr>
          <w:rFonts w:asciiTheme="minorBidi" w:hAnsiTheme="minorBidi" w:cstheme="minorBidi"/>
          <w:b w:val="0"/>
          <w:bCs w:val="0"/>
        </w:rPr>
        <w:t xml:space="preserve">- </w:t>
      </w:r>
      <w:r w:rsidRPr="00C373AC">
        <w:rPr>
          <w:rFonts w:asciiTheme="minorBidi" w:hAnsiTheme="minorBidi" w:cstheme="minorBidi"/>
          <w:i/>
          <w:iCs/>
        </w:rPr>
        <w:t>«</w:t>
      </w:r>
      <w:r w:rsidR="00584CF7" w:rsidRPr="00C373AC">
        <w:rPr>
          <w:rFonts w:asciiTheme="minorBidi" w:hAnsiTheme="minorBidi" w:cstheme="minorBidi"/>
          <w:b w:val="0"/>
          <w:bCs w:val="0"/>
        </w:rPr>
        <w:t xml:space="preserve"> Diasporas africaines et non africaines en Afrique : leurs modes de constructions identitaires » - Centre de recherches Africaines centre </w:t>
      </w:r>
      <w:proofErr w:type="spellStart"/>
      <w:r w:rsidR="00584CF7" w:rsidRPr="00C373AC">
        <w:rPr>
          <w:rFonts w:asciiTheme="minorBidi" w:hAnsiTheme="minorBidi" w:cstheme="minorBidi"/>
          <w:b w:val="0"/>
          <w:bCs w:val="0"/>
        </w:rPr>
        <w:t>Malher</w:t>
      </w:r>
      <w:proofErr w:type="spellEnd"/>
      <w:r w:rsidR="00584CF7" w:rsidRPr="00C373AC">
        <w:rPr>
          <w:rFonts w:asciiTheme="minorBidi" w:hAnsiTheme="minorBidi" w:cstheme="minorBidi"/>
          <w:b w:val="0"/>
          <w:bCs w:val="0"/>
        </w:rPr>
        <w:t xml:space="preserve"> Paris.</w:t>
      </w:r>
    </w:p>
    <w:p w14:paraId="3043C92E" w14:textId="77777777" w:rsidR="001010C0" w:rsidRPr="00C373AC" w:rsidRDefault="001010C0">
      <w:pPr>
        <w:ind w:left="2127" w:firstLine="3"/>
        <w:rPr>
          <w:rFonts w:asciiTheme="minorBidi" w:hAnsiTheme="minorBidi" w:cstheme="minorBidi"/>
          <w:b w:val="0"/>
          <w:bCs w:val="0"/>
        </w:rPr>
      </w:pPr>
    </w:p>
    <w:p w14:paraId="3389B085" w14:textId="77777777" w:rsidR="001010C0" w:rsidRPr="00C373AC" w:rsidRDefault="00584CF7">
      <w:pPr>
        <w:ind w:left="2127" w:firstLine="3"/>
        <w:rPr>
          <w:rFonts w:asciiTheme="minorBidi" w:hAnsiTheme="minorBidi" w:cstheme="minorBidi"/>
          <w:b w:val="0"/>
          <w:bCs w:val="0"/>
          <w:i/>
          <w:iCs/>
        </w:rPr>
      </w:pPr>
      <w:r w:rsidRPr="00C373AC">
        <w:rPr>
          <w:rFonts w:asciiTheme="minorBidi" w:hAnsiTheme="minorBidi" w:cstheme="minorBidi"/>
          <w:b w:val="0"/>
          <w:bCs w:val="0"/>
          <w:i/>
          <w:iCs/>
        </w:rPr>
        <w:t>Intervenante dans deux séminaires sur le genre :</w:t>
      </w:r>
      <w:r w:rsidRPr="00C373AC">
        <w:rPr>
          <w:rFonts w:asciiTheme="minorBidi" w:hAnsiTheme="minorBidi" w:cstheme="minorBidi"/>
          <w:b w:val="0"/>
          <w:bCs w:val="0"/>
        </w:rPr>
        <w:t xml:space="preserve"> intervention intitulée « Le chercheur, la prostituée et les autres… ou comment entrer dans la place »</w:t>
      </w:r>
    </w:p>
    <w:p w14:paraId="4445AABE" w14:textId="737510F1" w:rsidR="001010C0" w:rsidRPr="00C373AC" w:rsidRDefault="00584CF7">
      <w:pPr>
        <w:ind w:left="2127" w:firstLine="3"/>
        <w:rPr>
          <w:rFonts w:asciiTheme="minorBidi" w:hAnsiTheme="minorBidi" w:cstheme="minorBidi"/>
          <w:b w:val="0"/>
          <w:bCs w:val="0"/>
        </w:rPr>
      </w:pPr>
      <w:r w:rsidRPr="00C373AC">
        <w:rPr>
          <w:rFonts w:asciiTheme="minorBidi" w:hAnsiTheme="minorBidi" w:cstheme="minorBidi"/>
          <w:b w:val="0"/>
          <w:bCs w:val="0"/>
        </w:rPr>
        <w:t xml:space="preserve">- dans le cadre du séminaire </w:t>
      </w:r>
      <w:r w:rsidR="00523DDE" w:rsidRPr="00C373AC">
        <w:rPr>
          <w:rFonts w:asciiTheme="minorBidi" w:hAnsiTheme="minorBidi" w:cstheme="minorBidi"/>
          <w:b w:val="0"/>
        </w:rPr>
        <w:t>« La prostitution</w:t>
      </w:r>
      <w:r w:rsidRPr="00C373AC">
        <w:rPr>
          <w:rFonts w:asciiTheme="minorBidi" w:hAnsiTheme="minorBidi" w:cstheme="minorBidi"/>
          <w:b w:val="0"/>
        </w:rPr>
        <w:t xml:space="preserve">, étude </w:t>
      </w:r>
      <w:r w:rsidR="00114C51" w:rsidRPr="00C373AC">
        <w:rPr>
          <w:rFonts w:asciiTheme="minorBidi" w:hAnsiTheme="minorBidi" w:cstheme="minorBidi"/>
          <w:b w:val="0"/>
        </w:rPr>
        <w:t>comparative »</w:t>
      </w:r>
      <w:r w:rsidRPr="00C373AC">
        <w:rPr>
          <w:rFonts w:asciiTheme="minorBidi" w:hAnsiTheme="minorBidi" w:cstheme="minorBidi"/>
          <w:b w:val="0"/>
          <w:bCs w:val="0"/>
        </w:rPr>
        <w:t xml:space="preserve"> L</w:t>
      </w:r>
      <w:r w:rsidRPr="00C373AC">
        <w:rPr>
          <w:rFonts w:asciiTheme="minorBidi" w:hAnsiTheme="minorBidi" w:cstheme="minorBidi"/>
          <w:b w:val="0"/>
        </w:rPr>
        <w:t>aboratoire Anthropologie sociale /CNRS  </w:t>
      </w:r>
      <w:r w:rsidRPr="00C373AC">
        <w:rPr>
          <w:rFonts w:asciiTheme="minorBidi" w:hAnsiTheme="minorBidi" w:cstheme="minorBidi"/>
          <w:b w:val="0"/>
          <w:bCs w:val="0"/>
        </w:rPr>
        <w:t xml:space="preserve"> </w:t>
      </w:r>
    </w:p>
    <w:p w14:paraId="3FB41F5A" w14:textId="581D9E0F" w:rsidR="001010C0" w:rsidRPr="00C373AC" w:rsidRDefault="00584CF7">
      <w:pPr>
        <w:ind w:left="2127" w:firstLine="3"/>
        <w:rPr>
          <w:rFonts w:asciiTheme="minorBidi" w:hAnsiTheme="minorBidi" w:cstheme="minorBidi"/>
          <w:b w:val="0"/>
          <w:bCs w:val="0"/>
        </w:rPr>
      </w:pPr>
      <w:r w:rsidRPr="00C373AC">
        <w:rPr>
          <w:rFonts w:asciiTheme="minorBidi" w:hAnsiTheme="minorBidi" w:cstheme="minorBidi"/>
          <w:b w:val="0"/>
          <w:bCs w:val="0"/>
        </w:rPr>
        <w:t>- dans le cadre du séminaire « Découvrir l’impossible sur la pauvreté : zones frontières et nouveaux enjeux de recherche</w:t>
      </w:r>
      <w:r w:rsidR="00114C51" w:rsidRPr="00C373AC">
        <w:rPr>
          <w:rFonts w:asciiTheme="minorBidi" w:hAnsiTheme="minorBidi" w:cstheme="minorBidi"/>
          <w:b w:val="0"/>
          <w:bCs w:val="0"/>
        </w:rPr>
        <w:t xml:space="preserve"> » -</w:t>
      </w:r>
      <w:r w:rsidRPr="00C373AC">
        <w:rPr>
          <w:rFonts w:asciiTheme="minorBidi" w:hAnsiTheme="minorBidi" w:cstheme="minorBidi"/>
          <w:b w:val="0"/>
          <w:bCs w:val="0"/>
        </w:rPr>
        <w:t xml:space="preserve"> Laboratoire d’Anthropologie Urbaine/CNRS</w:t>
      </w:r>
    </w:p>
    <w:p w14:paraId="7C23A1D9" w14:textId="77777777" w:rsidR="001010C0" w:rsidRPr="00C373AC" w:rsidRDefault="00584CF7">
      <w:pPr>
        <w:ind w:left="851" w:hanging="142"/>
        <w:jc w:val="both"/>
        <w:rPr>
          <w:rFonts w:asciiTheme="minorBidi" w:hAnsiTheme="minorBidi" w:cstheme="minorBidi"/>
          <w:b w:val="0"/>
          <w:bCs w:val="0"/>
        </w:rPr>
      </w:pPr>
      <w:r w:rsidRPr="00C373AC">
        <w:rPr>
          <w:rFonts w:asciiTheme="minorBidi" w:hAnsiTheme="minorBidi" w:cstheme="minorBidi"/>
          <w:b w:val="0"/>
        </w:rPr>
        <w:t xml:space="preserve"> </w:t>
      </w:r>
    </w:p>
    <w:p w14:paraId="7E050015" w14:textId="77777777" w:rsidR="001010C0" w:rsidRPr="00C373AC" w:rsidRDefault="00584CF7">
      <w:pPr>
        <w:ind w:left="2127" w:firstLine="3"/>
        <w:rPr>
          <w:rFonts w:asciiTheme="minorBidi" w:hAnsiTheme="minorBidi" w:cstheme="minorBidi"/>
          <w:b w:val="0"/>
          <w:bCs w:val="0"/>
        </w:rPr>
      </w:pPr>
      <w:r w:rsidRPr="00C373AC">
        <w:rPr>
          <w:rFonts w:asciiTheme="minorBidi" w:hAnsiTheme="minorBidi" w:cstheme="minorBidi"/>
          <w:b w:val="0"/>
          <w:bCs w:val="0"/>
          <w:i/>
          <w:iCs/>
        </w:rPr>
        <w:t>Intervenante dans un séminaire semestriel sur la famille</w:t>
      </w:r>
      <w:r w:rsidRPr="00C373AC">
        <w:rPr>
          <w:rFonts w:asciiTheme="minorBidi" w:hAnsiTheme="minorBidi" w:cstheme="minorBidi"/>
          <w:b w:val="0"/>
          <w:bCs w:val="0"/>
        </w:rPr>
        <w:t xml:space="preserve"> à l’intention de travailleurs sociaux – CNFPT (Centre National de la Fonction Publique Territoriale) :</w:t>
      </w:r>
    </w:p>
    <w:p w14:paraId="20E12862" w14:textId="77777777" w:rsidR="001010C0" w:rsidRPr="00C373AC" w:rsidRDefault="00584CF7">
      <w:pPr>
        <w:ind w:left="2127" w:firstLine="3"/>
        <w:rPr>
          <w:rFonts w:asciiTheme="minorBidi" w:hAnsiTheme="minorBidi" w:cstheme="minorBidi"/>
          <w:b w:val="0"/>
          <w:bCs w:val="0"/>
        </w:rPr>
      </w:pPr>
      <w:r w:rsidRPr="00C373AC">
        <w:rPr>
          <w:rFonts w:asciiTheme="minorBidi" w:hAnsiTheme="minorBidi" w:cstheme="minorBidi"/>
          <w:b w:val="0"/>
          <w:bCs w:val="0"/>
        </w:rPr>
        <w:t>- précarisation des familles monoparentales</w:t>
      </w:r>
    </w:p>
    <w:p w14:paraId="78D6E9BA" w14:textId="77777777" w:rsidR="001010C0" w:rsidRPr="00C373AC" w:rsidRDefault="00584CF7">
      <w:pPr>
        <w:ind w:left="2127" w:firstLine="3"/>
        <w:rPr>
          <w:rFonts w:asciiTheme="minorBidi" w:hAnsiTheme="minorBidi" w:cstheme="minorBidi"/>
          <w:b w:val="0"/>
          <w:bCs w:val="0"/>
        </w:rPr>
      </w:pPr>
      <w:r w:rsidRPr="00C373AC">
        <w:rPr>
          <w:rFonts w:asciiTheme="minorBidi" w:hAnsiTheme="minorBidi" w:cstheme="minorBidi"/>
          <w:b w:val="0"/>
          <w:bCs w:val="0"/>
        </w:rPr>
        <w:t>- les prostituées africaines à Paris</w:t>
      </w:r>
    </w:p>
    <w:p w14:paraId="67D17243" w14:textId="77777777" w:rsidR="00B01F93" w:rsidRPr="00C373AC" w:rsidRDefault="00584CF7">
      <w:pPr>
        <w:ind w:left="2127" w:firstLine="3"/>
        <w:rPr>
          <w:rFonts w:asciiTheme="minorBidi" w:hAnsiTheme="minorBidi" w:cstheme="minorBidi"/>
          <w:b w:val="0"/>
          <w:bCs w:val="0"/>
        </w:rPr>
      </w:pPr>
      <w:r w:rsidRPr="00C373AC">
        <w:rPr>
          <w:rFonts w:asciiTheme="minorBidi" w:hAnsiTheme="minorBidi" w:cstheme="minorBidi"/>
          <w:b w:val="0"/>
          <w:bCs w:val="0"/>
        </w:rPr>
        <w:t>- les trajectoires migratoires des femmes par opposition aux trajectoires migratoires masculines</w:t>
      </w:r>
    </w:p>
    <w:p w14:paraId="6919718B" w14:textId="77777777" w:rsidR="007C4C8B" w:rsidRPr="00C373AC" w:rsidRDefault="007C4C8B">
      <w:pPr>
        <w:ind w:left="2127" w:firstLine="3"/>
        <w:rPr>
          <w:rFonts w:asciiTheme="minorBidi" w:hAnsiTheme="minorBidi" w:cstheme="minorBidi"/>
          <w:b w:val="0"/>
          <w:bCs w:val="0"/>
        </w:rPr>
      </w:pPr>
    </w:p>
    <w:p w14:paraId="1025CF58" w14:textId="1371FD77" w:rsidR="00B01F93" w:rsidRPr="00C373AC" w:rsidRDefault="00B01F93">
      <w:pPr>
        <w:ind w:left="2127" w:firstLine="3"/>
        <w:rPr>
          <w:rFonts w:asciiTheme="minorBidi" w:hAnsiTheme="minorBidi" w:cstheme="minorBidi"/>
          <w:b w:val="0"/>
          <w:bCs w:val="0"/>
          <w:i/>
        </w:rPr>
      </w:pPr>
      <w:r w:rsidRPr="00C373AC">
        <w:rPr>
          <w:rFonts w:asciiTheme="minorBidi" w:hAnsiTheme="minorBidi" w:cstheme="minorBidi"/>
          <w:b w:val="0"/>
          <w:bCs w:val="0"/>
          <w:i/>
        </w:rPr>
        <w:t xml:space="preserve">Intervenante dans le cadre de séminaire de formation auprès des directions de ressources humaines du privé </w:t>
      </w:r>
    </w:p>
    <w:p w14:paraId="555D9234" w14:textId="77777777" w:rsidR="00B01F93" w:rsidRPr="00C373AC" w:rsidRDefault="00B01F93" w:rsidP="004A6455">
      <w:pPr>
        <w:pStyle w:val="Corpsdetexte"/>
        <w:jc w:val="both"/>
        <w:rPr>
          <w:rFonts w:asciiTheme="minorBidi" w:hAnsiTheme="minorBidi" w:cstheme="minorBidi"/>
          <w:sz w:val="22"/>
          <w:szCs w:val="22"/>
        </w:rPr>
      </w:pPr>
    </w:p>
    <w:p w14:paraId="01BEBA6C" w14:textId="77777777" w:rsidR="001010C0" w:rsidRPr="00C373AC" w:rsidRDefault="001010C0">
      <w:pPr>
        <w:rPr>
          <w:rFonts w:asciiTheme="minorBidi" w:hAnsiTheme="minorBidi" w:cstheme="minorBidi"/>
        </w:rPr>
      </w:pPr>
    </w:p>
    <w:p w14:paraId="0D02796F" w14:textId="77777777" w:rsidR="001010C0" w:rsidRPr="00C373AC" w:rsidRDefault="001010C0">
      <w:pPr>
        <w:pStyle w:val="Titre3"/>
        <w:jc w:val="right"/>
        <w:rPr>
          <w:rFonts w:asciiTheme="minorBidi" w:hAnsiTheme="minorBidi" w:cstheme="minorBidi"/>
          <w:u w:val="none"/>
        </w:rPr>
      </w:pPr>
    </w:p>
    <w:p w14:paraId="32F953A5" w14:textId="77777777" w:rsidR="001010C0" w:rsidRPr="00C373AC" w:rsidRDefault="00584CF7">
      <w:pPr>
        <w:pStyle w:val="Titre3"/>
        <w:ind w:left="2127" w:firstLine="709"/>
        <w:jc w:val="right"/>
        <w:rPr>
          <w:rFonts w:asciiTheme="minorBidi" w:hAnsiTheme="minorBidi" w:cstheme="minorBidi"/>
          <w:u w:val="none"/>
        </w:rPr>
      </w:pPr>
      <w:r w:rsidRPr="00701F2E">
        <w:rPr>
          <w:rFonts w:asciiTheme="minorBidi" w:hAnsiTheme="minorBidi" w:cstheme="minorBidi"/>
          <w:smallCaps/>
          <w:color w:val="0070C0"/>
          <w:u w:val="none"/>
        </w:rPr>
        <w:t>Activités</w:t>
      </w:r>
      <w:r w:rsidRPr="00701F2E">
        <w:rPr>
          <w:rFonts w:asciiTheme="minorBidi" w:hAnsiTheme="minorBidi" w:cstheme="minorBidi"/>
          <w:color w:val="0070C0"/>
          <w:u w:val="none"/>
        </w:rPr>
        <w:t xml:space="preserve"> </w:t>
      </w:r>
      <w:r w:rsidRPr="00701F2E">
        <w:rPr>
          <w:rFonts w:asciiTheme="minorBidi" w:hAnsiTheme="minorBidi" w:cstheme="minorBidi"/>
          <w:smallCaps/>
          <w:color w:val="0070C0"/>
          <w:u w:val="none"/>
        </w:rPr>
        <w:t>de Recherche</w:t>
      </w:r>
      <w:r w:rsidRPr="00C373AC">
        <w:rPr>
          <w:rFonts w:asciiTheme="minorBidi" w:hAnsiTheme="minorBidi" w:cstheme="minorBidi"/>
          <w:noProof/>
          <w:u w:val="none"/>
        </w:rPr>
        <w:t xml:space="preserve"> </w:t>
      </w:r>
      <w:r w:rsidR="00B21777" w:rsidRPr="00C373AC">
        <w:rPr>
          <w:rFonts w:asciiTheme="minorBidi" w:hAnsiTheme="minorBidi" w:cstheme="minorBidi"/>
          <w:noProof/>
          <w:u w:val="none"/>
        </w:rPr>
        <mc:AlternateContent>
          <mc:Choice Requires="wps">
            <w:drawing>
              <wp:anchor distT="0" distB="0" distL="114300" distR="114300" simplePos="0" relativeHeight="251658240" behindDoc="0" locked="0" layoutInCell="0" allowOverlap="1" wp14:anchorId="76E19D16" wp14:editId="48544E13">
                <wp:simplePos x="0" y="0"/>
                <wp:positionH relativeFrom="column">
                  <wp:posOffset>450215</wp:posOffset>
                </wp:positionH>
                <wp:positionV relativeFrom="paragraph">
                  <wp:posOffset>200025</wp:posOffset>
                </wp:positionV>
                <wp:extent cx="5875020" cy="7620"/>
                <wp:effectExtent l="0" t="0" r="5080" b="508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75020" cy="7620"/>
                        </a:xfrm>
                        <a:prstGeom prst="line">
                          <a:avLst/>
                        </a:prstGeom>
                        <a:noFill/>
                        <a:ln w="127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C2658" id="Line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pt,15.75pt" to="498.05pt,1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" o:allowincell="f" strokecolor="#339" strokeweight="1pt">
                <o:lock v:ext="edit" shapetype="f"/>
              </v:line>
            </w:pict>
          </mc:Fallback>
        </mc:AlternateContent>
      </w:r>
      <w:r w:rsidRPr="00C373AC">
        <w:rPr>
          <w:rFonts w:asciiTheme="minorBidi" w:hAnsiTheme="minorBidi" w:cstheme="minorBidi"/>
          <w:u w:val="none"/>
        </w:rPr>
        <w:t xml:space="preserve">    </w:t>
      </w:r>
    </w:p>
    <w:p w14:paraId="220AB3E1" w14:textId="77777777" w:rsidR="001010C0" w:rsidRPr="00C373AC" w:rsidRDefault="001010C0">
      <w:pPr>
        <w:pStyle w:val="Titre3"/>
        <w:jc w:val="right"/>
        <w:rPr>
          <w:rFonts w:asciiTheme="minorBidi" w:hAnsiTheme="minorBidi" w:cstheme="minorBidi"/>
          <w:u w:val="none"/>
        </w:rPr>
      </w:pPr>
    </w:p>
    <w:p w14:paraId="0FA38C41" w14:textId="77777777" w:rsidR="001010C0" w:rsidRPr="00C373AC" w:rsidRDefault="001010C0" w:rsidP="004A6455">
      <w:pPr>
        <w:pStyle w:val="Titre3"/>
        <w:ind w:right="440"/>
        <w:jc w:val="right"/>
        <w:rPr>
          <w:rFonts w:asciiTheme="minorBidi" w:hAnsiTheme="minorBidi" w:cstheme="minorBidi"/>
          <w:u w:val="none"/>
        </w:rPr>
      </w:pPr>
    </w:p>
    <w:p w14:paraId="10485CB7" w14:textId="77777777" w:rsidR="001010C0" w:rsidRPr="00C373AC" w:rsidRDefault="001010C0" w:rsidP="004A6455">
      <w:pPr>
        <w:jc w:val="both"/>
        <w:rPr>
          <w:rFonts w:asciiTheme="minorBidi" w:hAnsiTheme="minorBidi" w:cstheme="minorBidi"/>
        </w:rPr>
      </w:pPr>
    </w:p>
    <w:p w14:paraId="43199210" w14:textId="77777777" w:rsidR="001010C0" w:rsidRPr="00C373AC" w:rsidRDefault="00584CF7">
      <w:pPr>
        <w:ind w:left="709"/>
        <w:jc w:val="both"/>
        <w:rPr>
          <w:rFonts w:asciiTheme="minorBidi" w:hAnsiTheme="minorBidi" w:cstheme="minorBidi"/>
        </w:rPr>
      </w:pPr>
      <w:r w:rsidRPr="00C373AC">
        <w:rPr>
          <w:rFonts w:asciiTheme="minorBidi" w:hAnsiTheme="minorBidi" w:cstheme="minorBidi"/>
        </w:rPr>
        <w:t>1) Les terrains</w:t>
      </w:r>
    </w:p>
    <w:p w14:paraId="47054D23" w14:textId="77777777" w:rsidR="001010C0" w:rsidRPr="00C373AC" w:rsidRDefault="001010C0">
      <w:pPr>
        <w:ind w:left="709"/>
        <w:jc w:val="both"/>
        <w:rPr>
          <w:rFonts w:asciiTheme="minorBidi" w:hAnsiTheme="minorBidi" w:cstheme="minorBidi"/>
          <w:u w:val="single"/>
        </w:rPr>
      </w:pPr>
    </w:p>
    <w:p w14:paraId="316D074A" w14:textId="77777777" w:rsidR="001010C0" w:rsidRPr="00C373AC" w:rsidRDefault="00584CF7">
      <w:pPr>
        <w:ind w:left="709"/>
        <w:jc w:val="both"/>
        <w:rPr>
          <w:rFonts w:asciiTheme="minorBidi" w:hAnsiTheme="minorBidi" w:cstheme="minorBidi"/>
          <w:b w:val="0"/>
          <w:bCs w:val="0"/>
          <w:iCs/>
        </w:rPr>
      </w:pPr>
      <w:r w:rsidRPr="00C373AC">
        <w:rPr>
          <w:rFonts w:asciiTheme="minorBidi" w:hAnsiTheme="minorBidi" w:cstheme="minorBidi"/>
          <w:b w:val="0"/>
          <w:bCs w:val="0"/>
          <w:i/>
        </w:rPr>
        <w:t xml:space="preserve">- </w:t>
      </w:r>
      <w:r w:rsidRPr="00C373AC">
        <w:rPr>
          <w:rFonts w:asciiTheme="minorBidi" w:hAnsiTheme="minorBidi" w:cstheme="minorBidi"/>
          <w:b w:val="0"/>
          <w:bCs w:val="0"/>
          <w:iCs/>
        </w:rPr>
        <w:t>En France</w:t>
      </w:r>
      <w:r w:rsidRPr="00C373AC">
        <w:rPr>
          <w:rFonts w:asciiTheme="minorBidi" w:hAnsiTheme="minorBidi" w:cstheme="minorBidi"/>
          <w:b w:val="0"/>
          <w:bCs w:val="0"/>
          <w:i/>
        </w:rPr>
        <w:t xml:space="preserve">, </w:t>
      </w:r>
      <w:r w:rsidRPr="00C373AC">
        <w:rPr>
          <w:rFonts w:asciiTheme="minorBidi" w:hAnsiTheme="minorBidi" w:cstheme="minorBidi"/>
          <w:b w:val="0"/>
          <w:bCs w:val="0"/>
          <w:iCs/>
        </w:rPr>
        <w:t>1998-2002</w:t>
      </w:r>
      <w:r w:rsidRPr="00C373AC">
        <w:rPr>
          <w:rFonts w:asciiTheme="minorBidi" w:hAnsiTheme="minorBidi" w:cstheme="minorBidi"/>
          <w:b w:val="0"/>
          <w:bCs w:val="0"/>
          <w:i/>
        </w:rPr>
        <w:t> :</w:t>
      </w:r>
      <w:r w:rsidRPr="00C373AC">
        <w:rPr>
          <w:rFonts w:asciiTheme="minorBidi" w:hAnsiTheme="minorBidi" w:cstheme="minorBidi"/>
          <w:b w:val="0"/>
        </w:rPr>
        <w:t xml:space="preserve"> (dans le cadre du doctorat) observation participante en tant que salariée de l'entreprise</w:t>
      </w:r>
      <w:r w:rsidRPr="00C373AC">
        <w:rPr>
          <w:rFonts w:asciiTheme="minorBidi" w:hAnsiTheme="minorBidi" w:cstheme="minorBidi"/>
          <w:b w:val="0"/>
          <w:bCs w:val="0"/>
          <w:i/>
        </w:rPr>
        <w:t xml:space="preserve"> </w:t>
      </w:r>
      <w:r w:rsidRPr="00C373AC">
        <w:rPr>
          <w:rFonts w:asciiTheme="minorBidi" w:hAnsiTheme="minorBidi" w:cstheme="minorBidi"/>
          <w:b w:val="0"/>
          <w:bCs w:val="0"/>
          <w:iCs/>
        </w:rPr>
        <w:t>(Disneyland Paris).</w:t>
      </w:r>
    </w:p>
    <w:p w14:paraId="3EBD77FA" w14:textId="77777777" w:rsidR="001010C0" w:rsidRPr="00C373AC" w:rsidRDefault="001010C0">
      <w:pPr>
        <w:ind w:left="709"/>
        <w:jc w:val="both"/>
        <w:rPr>
          <w:rFonts w:asciiTheme="minorBidi" w:hAnsiTheme="minorBidi" w:cstheme="minorBidi"/>
          <w:b w:val="0"/>
          <w:bCs w:val="0"/>
        </w:rPr>
      </w:pPr>
    </w:p>
    <w:p w14:paraId="05B08059" w14:textId="4AAFE59A" w:rsidR="001010C0" w:rsidRPr="00C373AC" w:rsidRDefault="00584CF7">
      <w:pPr>
        <w:ind w:left="709"/>
        <w:jc w:val="both"/>
        <w:rPr>
          <w:rFonts w:asciiTheme="minorBidi" w:hAnsiTheme="minorBidi" w:cstheme="minorBidi"/>
          <w:b w:val="0"/>
          <w:bCs w:val="0"/>
          <w:iCs/>
        </w:rPr>
      </w:pPr>
      <w:r w:rsidRPr="00C373AC">
        <w:rPr>
          <w:rFonts w:asciiTheme="minorBidi" w:hAnsiTheme="minorBidi" w:cstheme="minorBidi"/>
          <w:b w:val="0"/>
          <w:i/>
          <w:iCs/>
        </w:rPr>
        <w:t xml:space="preserve">- </w:t>
      </w:r>
      <w:r w:rsidRPr="00C373AC">
        <w:rPr>
          <w:rFonts w:asciiTheme="minorBidi" w:hAnsiTheme="minorBidi" w:cstheme="minorBidi"/>
          <w:b w:val="0"/>
        </w:rPr>
        <w:t xml:space="preserve">Aux </w:t>
      </w:r>
      <w:r w:rsidR="009C692B" w:rsidRPr="00C373AC">
        <w:rPr>
          <w:rFonts w:asciiTheme="minorBidi" w:hAnsiTheme="minorBidi" w:cstheme="minorBidi"/>
          <w:b w:val="0"/>
        </w:rPr>
        <w:t>États-Unis</w:t>
      </w:r>
      <w:r w:rsidRPr="00C373AC">
        <w:rPr>
          <w:rFonts w:asciiTheme="minorBidi" w:hAnsiTheme="minorBidi" w:cstheme="minorBidi"/>
          <w:b w:val="0"/>
        </w:rPr>
        <w:t xml:space="preserve">, </w:t>
      </w:r>
      <w:r w:rsidRPr="00C373AC">
        <w:rPr>
          <w:rFonts w:asciiTheme="minorBidi" w:hAnsiTheme="minorBidi" w:cstheme="minorBidi"/>
          <w:b w:val="0"/>
          <w:bCs w:val="0"/>
        </w:rPr>
        <w:t>1998-2002</w:t>
      </w:r>
      <w:r w:rsidRPr="00C373AC">
        <w:rPr>
          <w:rFonts w:asciiTheme="minorBidi" w:hAnsiTheme="minorBidi" w:cstheme="minorBidi"/>
          <w:b w:val="0"/>
          <w:bCs w:val="0"/>
          <w:i/>
          <w:iCs/>
        </w:rPr>
        <w:t xml:space="preserve"> (dans le cadre du doctorat) </w:t>
      </w:r>
      <w:r w:rsidRPr="00C373AC">
        <w:rPr>
          <w:rFonts w:asciiTheme="minorBidi" w:hAnsiTheme="minorBidi" w:cstheme="minorBidi"/>
          <w:b w:val="0"/>
          <w:bCs w:val="0"/>
          <w:iCs/>
        </w:rPr>
        <w:t>observation public et employés (Disneyland, Californie, Floride).</w:t>
      </w:r>
    </w:p>
    <w:p w14:paraId="5F389798" w14:textId="77777777" w:rsidR="001010C0" w:rsidRPr="00C373AC" w:rsidRDefault="001010C0">
      <w:pPr>
        <w:ind w:left="709"/>
        <w:jc w:val="both"/>
        <w:rPr>
          <w:rFonts w:asciiTheme="minorBidi" w:hAnsiTheme="minorBidi" w:cstheme="minorBidi"/>
          <w:b w:val="0"/>
          <w:bCs w:val="0"/>
          <w:iCs/>
        </w:rPr>
      </w:pPr>
    </w:p>
    <w:p w14:paraId="191C8414" w14:textId="0742110E" w:rsidR="001010C0" w:rsidRPr="00C373AC" w:rsidRDefault="00584CF7">
      <w:pPr>
        <w:ind w:left="709"/>
        <w:jc w:val="both"/>
        <w:rPr>
          <w:rFonts w:asciiTheme="minorBidi" w:hAnsiTheme="minorBidi" w:cstheme="minorBidi"/>
          <w:b w:val="0"/>
        </w:rPr>
      </w:pPr>
      <w:r w:rsidRPr="00C373AC">
        <w:rPr>
          <w:rFonts w:asciiTheme="minorBidi" w:hAnsiTheme="minorBidi" w:cstheme="minorBidi"/>
          <w:b w:val="0"/>
          <w:i/>
          <w:iCs/>
        </w:rPr>
        <w:t xml:space="preserve">- </w:t>
      </w:r>
      <w:r w:rsidRPr="00C373AC">
        <w:rPr>
          <w:rFonts w:asciiTheme="minorBidi" w:hAnsiTheme="minorBidi" w:cstheme="minorBidi"/>
          <w:b w:val="0"/>
        </w:rPr>
        <w:t xml:space="preserve">Au Ghana, juin-octobre 2004 : Projet de recherche post- doctoral « Construction identitaire et diaspora Ghanéenne aux </w:t>
      </w:r>
      <w:r w:rsidR="009C692B" w:rsidRPr="00C373AC">
        <w:rPr>
          <w:rFonts w:asciiTheme="minorBidi" w:hAnsiTheme="minorBidi" w:cstheme="minorBidi"/>
          <w:b w:val="0"/>
        </w:rPr>
        <w:t>États-Unis</w:t>
      </w:r>
      <w:r w:rsidRPr="00C373AC">
        <w:rPr>
          <w:rFonts w:asciiTheme="minorBidi" w:hAnsiTheme="minorBidi" w:cstheme="minorBidi"/>
          <w:b w:val="0"/>
        </w:rPr>
        <w:t xml:space="preserve"> et en </w:t>
      </w:r>
      <w:r w:rsidR="009C692B" w:rsidRPr="00C373AC">
        <w:rPr>
          <w:rFonts w:asciiTheme="minorBidi" w:hAnsiTheme="minorBidi" w:cstheme="minorBidi"/>
          <w:b w:val="0"/>
        </w:rPr>
        <w:t>France »</w:t>
      </w:r>
      <w:r w:rsidRPr="00C373AC">
        <w:rPr>
          <w:rFonts w:asciiTheme="minorBidi" w:hAnsiTheme="minorBidi" w:cstheme="minorBidi"/>
          <w:b w:val="0"/>
        </w:rPr>
        <w:t>.</w:t>
      </w:r>
    </w:p>
    <w:p w14:paraId="7603AF48" w14:textId="77777777" w:rsidR="001010C0" w:rsidRPr="00C373AC" w:rsidRDefault="001010C0">
      <w:pPr>
        <w:ind w:left="709"/>
        <w:jc w:val="both"/>
        <w:rPr>
          <w:rFonts w:asciiTheme="minorBidi" w:hAnsiTheme="minorBidi" w:cstheme="minorBidi"/>
          <w:b w:val="0"/>
        </w:rPr>
      </w:pPr>
    </w:p>
    <w:p w14:paraId="2FDBF389" w14:textId="77777777" w:rsidR="00001554" w:rsidRDefault="00584CF7" w:rsidP="00001554">
      <w:pPr>
        <w:ind w:left="851" w:hanging="142"/>
        <w:jc w:val="both"/>
        <w:rPr>
          <w:rFonts w:asciiTheme="minorBidi" w:hAnsiTheme="minorBidi" w:cstheme="minorBidi"/>
          <w:b w:val="0"/>
        </w:rPr>
      </w:pPr>
      <w:r w:rsidRPr="00C373AC">
        <w:rPr>
          <w:rFonts w:asciiTheme="minorBidi" w:hAnsiTheme="minorBidi" w:cstheme="minorBidi"/>
          <w:b w:val="0"/>
        </w:rPr>
        <w:t xml:space="preserve">- En France, 2005-2007 : Projet de recherche </w:t>
      </w:r>
      <w:r w:rsidR="009C692B" w:rsidRPr="00C373AC">
        <w:rPr>
          <w:rFonts w:asciiTheme="minorBidi" w:hAnsiTheme="minorBidi" w:cstheme="minorBidi"/>
          <w:b w:val="0"/>
        </w:rPr>
        <w:t>postdoctorale</w:t>
      </w:r>
      <w:r w:rsidRPr="00C373AC">
        <w:rPr>
          <w:rFonts w:asciiTheme="minorBidi" w:hAnsiTheme="minorBidi" w:cstheme="minorBidi"/>
          <w:b w:val="0"/>
        </w:rPr>
        <w:t> « La prostitution de rue des Africaines rue Saint-Denis à Paris ».</w:t>
      </w:r>
      <w:r w:rsidR="00001554" w:rsidRPr="00001554">
        <w:rPr>
          <w:rFonts w:asciiTheme="minorBidi" w:hAnsiTheme="minorBidi" w:cstheme="minorBidi"/>
          <w:b w:val="0"/>
        </w:rPr>
        <w:t xml:space="preserve"> </w:t>
      </w:r>
    </w:p>
    <w:p w14:paraId="4F5786C9" w14:textId="77777777" w:rsidR="00001554" w:rsidRDefault="00001554" w:rsidP="00001554">
      <w:pPr>
        <w:ind w:left="851" w:hanging="142"/>
        <w:jc w:val="both"/>
        <w:rPr>
          <w:rFonts w:asciiTheme="minorBidi" w:hAnsiTheme="minorBidi" w:cstheme="minorBidi"/>
          <w:b w:val="0"/>
        </w:rPr>
      </w:pPr>
    </w:p>
    <w:p w14:paraId="02E680E6" w14:textId="06BABD94" w:rsidR="00001554" w:rsidRPr="00C373AC" w:rsidRDefault="00001554" w:rsidP="00001554">
      <w:pPr>
        <w:ind w:left="851"/>
        <w:jc w:val="both"/>
        <w:rPr>
          <w:rFonts w:asciiTheme="minorBidi" w:hAnsiTheme="minorBidi" w:cstheme="minorBidi"/>
          <w:b w:val="0"/>
        </w:rPr>
      </w:pPr>
      <w:r w:rsidRPr="00C373AC">
        <w:rPr>
          <w:rFonts w:asciiTheme="minorBidi" w:hAnsiTheme="minorBidi" w:cstheme="minorBidi"/>
          <w:b w:val="0"/>
        </w:rPr>
        <w:sym w:font="Wingdings" w:char="F0D8"/>
      </w:r>
      <w:r w:rsidRPr="00C373AC">
        <w:rPr>
          <w:rFonts w:asciiTheme="minorBidi" w:hAnsiTheme="minorBidi" w:cstheme="minorBidi"/>
          <w:b w:val="0"/>
        </w:rPr>
        <w:t>Bénévolat au sein de l’association « Aux captifs, la libération » (antenne Paris centre) auprès des femmes immigrées originaires du Ghana.</w:t>
      </w:r>
    </w:p>
    <w:p w14:paraId="6B89B3CA" w14:textId="77777777" w:rsidR="00001554" w:rsidRPr="00C373AC" w:rsidRDefault="00001554" w:rsidP="00001554">
      <w:pPr>
        <w:ind w:left="851" w:hanging="142"/>
        <w:jc w:val="both"/>
        <w:rPr>
          <w:rFonts w:asciiTheme="minorBidi" w:hAnsiTheme="minorBidi" w:cstheme="minorBidi"/>
          <w:b w:val="0"/>
        </w:rPr>
      </w:pPr>
      <w:r w:rsidRPr="00C373AC">
        <w:rPr>
          <w:rFonts w:asciiTheme="minorBidi" w:hAnsiTheme="minorBidi" w:cstheme="minorBidi"/>
          <w:b w:val="0"/>
        </w:rPr>
        <w:sym w:font="Wingdings" w:char="F0D8"/>
      </w:r>
      <w:r w:rsidRPr="00C373AC">
        <w:rPr>
          <w:rFonts w:asciiTheme="minorBidi" w:hAnsiTheme="minorBidi" w:cstheme="minorBidi"/>
          <w:b w:val="0"/>
        </w:rPr>
        <w:t xml:space="preserve"> Suivi des séminaires du laboratoire Anthropologie sociale/ CNRS « La prostitution, étude </w:t>
      </w:r>
      <w:proofErr w:type="gramStart"/>
      <w:r w:rsidRPr="00C373AC">
        <w:rPr>
          <w:rFonts w:asciiTheme="minorBidi" w:hAnsiTheme="minorBidi" w:cstheme="minorBidi"/>
          <w:b w:val="0"/>
        </w:rPr>
        <w:t>comparative»</w:t>
      </w:r>
      <w:proofErr w:type="gramEnd"/>
      <w:r w:rsidRPr="00C373AC">
        <w:rPr>
          <w:rFonts w:asciiTheme="minorBidi" w:hAnsiTheme="minorBidi" w:cstheme="minorBidi"/>
          <w:b w:val="0"/>
        </w:rPr>
        <w:t>.</w:t>
      </w:r>
    </w:p>
    <w:p w14:paraId="69E9E596" w14:textId="77777777" w:rsidR="001010C0" w:rsidRPr="00C373AC" w:rsidRDefault="001010C0" w:rsidP="00001554">
      <w:pPr>
        <w:jc w:val="both"/>
        <w:rPr>
          <w:rFonts w:asciiTheme="minorBidi" w:hAnsiTheme="minorBidi" w:cstheme="minorBidi"/>
          <w:b w:val="0"/>
          <w:bCs w:val="0"/>
          <w:iCs/>
        </w:rPr>
      </w:pPr>
    </w:p>
    <w:p w14:paraId="4D19A46D" w14:textId="77777777" w:rsidR="00523DDE" w:rsidRPr="00C373AC" w:rsidRDefault="00EC074A">
      <w:pPr>
        <w:ind w:left="709"/>
        <w:jc w:val="both"/>
        <w:rPr>
          <w:rFonts w:asciiTheme="minorBidi" w:hAnsiTheme="minorBidi" w:cstheme="minorBidi"/>
          <w:b w:val="0"/>
        </w:rPr>
      </w:pPr>
      <w:r w:rsidRPr="00C373AC">
        <w:rPr>
          <w:rFonts w:asciiTheme="minorBidi" w:hAnsiTheme="minorBidi" w:cstheme="minorBidi"/>
        </w:rPr>
        <w:t xml:space="preserve">- </w:t>
      </w:r>
      <w:r w:rsidRPr="00C373AC">
        <w:rPr>
          <w:rFonts w:asciiTheme="minorBidi" w:hAnsiTheme="minorBidi" w:cstheme="minorBidi"/>
          <w:b w:val="0"/>
        </w:rPr>
        <w:t>En France, 2007-2011 :</w:t>
      </w:r>
      <w:r w:rsidR="00CE77DB" w:rsidRPr="00C373AC">
        <w:rPr>
          <w:rFonts w:asciiTheme="minorBidi" w:hAnsiTheme="minorBidi" w:cstheme="minorBidi"/>
          <w:b w:val="0"/>
        </w:rPr>
        <w:t xml:space="preserve"> observation participante en tant que salariée du Samu social</w:t>
      </w:r>
      <w:r w:rsidRPr="00C373AC">
        <w:rPr>
          <w:rFonts w:asciiTheme="minorBidi" w:hAnsiTheme="minorBidi" w:cstheme="minorBidi"/>
          <w:b w:val="0"/>
        </w:rPr>
        <w:t xml:space="preserve"> </w:t>
      </w:r>
      <w:r w:rsidR="00CE77DB" w:rsidRPr="00C373AC">
        <w:rPr>
          <w:rFonts w:asciiTheme="minorBidi" w:hAnsiTheme="minorBidi" w:cstheme="minorBidi"/>
          <w:b w:val="0"/>
        </w:rPr>
        <w:t>et enquête filmique sur un clochard parisien.</w:t>
      </w:r>
    </w:p>
    <w:p w14:paraId="6BC5C9E1" w14:textId="77777777" w:rsidR="00523DDE" w:rsidRPr="00C373AC" w:rsidRDefault="00523DDE">
      <w:pPr>
        <w:ind w:left="709"/>
        <w:jc w:val="both"/>
        <w:rPr>
          <w:rFonts w:asciiTheme="minorBidi" w:hAnsiTheme="minorBidi" w:cstheme="minorBidi"/>
        </w:rPr>
      </w:pPr>
    </w:p>
    <w:p w14:paraId="1DDEA63D" w14:textId="77777777" w:rsidR="001010C0" w:rsidRPr="00C373AC" w:rsidRDefault="00157C1C">
      <w:pPr>
        <w:ind w:left="709"/>
        <w:jc w:val="both"/>
        <w:rPr>
          <w:rFonts w:asciiTheme="minorBidi" w:hAnsiTheme="minorBidi" w:cstheme="minorBidi"/>
          <w:b w:val="0"/>
        </w:rPr>
      </w:pPr>
      <w:r w:rsidRPr="00C373AC">
        <w:rPr>
          <w:rFonts w:asciiTheme="minorBidi" w:hAnsiTheme="minorBidi" w:cstheme="minorBidi"/>
          <w:b w:val="0"/>
        </w:rPr>
        <w:t xml:space="preserve">- </w:t>
      </w:r>
      <w:r w:rsidR="00523DDE" w:rsidRPr="00C373AC">
        <w:rPr>
          <w:rFonts w:asciiTheme="minorBidi" w:hAnsiTheme="minorBidi" w:cstheme="minorBidi"/>
          <w:b w:val="0"/>
        </w:rPr>
        <w:t>En France, 2016- 2018 : observation participante e</w:t>
      </w:r>
      <w:r w:rsidR="005A3210" w:rsidRPr="00C373AC">
        <w:rPr>
          <w:rFonts w:asciiTheme="minorBidi" w:hAnsiTheme="minorBidi" w:cstheme="minorBidi"/>
          <w:b w:val="0"/>
        </w:rPr>
        <w:t>n tant que salariée de VFA et</w:t>
      </w:r>
      <w:r w:rsidR="00523DDE" w:rsidRPr="00C373AC">
        <w:rPr>
          <w:rFonts w:asciiTheme="minorBidi" w:hAnsiTheme="minorBidi" w:cstheme="minorBidi"/>
          <w:b w:val="0"/>
        </w:rPr>
        <w:t xml:space="preserve"> enquête filmique en cours</w:t>
      </w:r>
    </w:p>
    <w:p w14:paraId="019C426A" w14:textId="77777777" w:rsidR="00EC074A" w:rsidRPr="00C373AC" w:rsidRDefault="00EC074A">
      <w:pPr>
        <w:ind w:firstLine="709"/>
        <w:jc w:val="both"/>
        <w:rPr>
          <w:rFonts w:asciiTheme="minorBidi" w:hAnsiTheme="minorBidi" w:cstheme="minorBidi"/>
        </w:rPr>
      </w:pPr>
    </w:p>
    <w:p w14:paraId="62AC7E39" w14:textId="77777777" w:rsidR="001010C0" w:rsidRPr="00C373AC" w:rsidRDefault="00584CF7">
      <w:pPr>
        <w:ind w:firstLine="709"/>
        <w:jc w:val="both"/>
        <w:rPr>
          <w:rFonts w:asciiTheme="minorBidi" w:hAnsiTheme="minorBidi" w:cstheme="minorBidi"/>
        </w:rPr>
      </w:pPr>
      <w:r w:rsidRPr="00C373AC">
        <w:rPr>
          <w:rFonts w:asciiTheme="minorBidi" w:hAnsiTheme="minorBidi" w:cstheme="minorBidi"/>
        </w:rPr>
        <w:t>2) Domaines de recherche concernés</w:t>
      </w:r>
    </w:p>
    <w:p w14:paraId="0E7346E0" w14:textId="77777777" w:rsidR="001010C0" w:rsidRPr="00C373AC" w:rsidRDefault="001010C0">
      <w:pPr>
        <w:ind w:left="709"/>
        <w:jc w:val="both"/>
        <w:rPr>
          <w:rFonts w:asciiTheme="minorBidi" w:hAnsiTheme="minorBidi" w:cstheme="minorBidi"/>
        </w:rPr>
      </w:pPr>
    </w:p>
    <w:p w14:paraId="7772A91B" w14:textId="77777777" w:rsidR="001010C0" w:rsidRPr="00C373AC" w:rsidRDefault="00584CF7">
      <w:pPr>
        <w:ind w:left="709"/>
        <w:jc w:val="both"/>
        <w:rPr>
          <w:rFonts w:asciiTheme="minorBidi" w:hAnsiTheme="minorBidi" w:cstheme="minorBidi"/>
        </w:rPr>
      </w:pPr>
      <w:r w:rsidRPr="00C373AC">
        <w:rPr>
          <w:rFonts w:asciiTheme="minorBidi" w:hAnsiTheme="minorBidi" w:cstheme="minorBidi"/>
        </w:rPr>
        <w:t>Mots clés :</w:t>
      </w:r>
    </w:p>
    <w:p w14:paraId="04CE77AF" w14:textId="77777777" w:rsidR="001010C0" w:rsidRPr="00C373AC" w:rsidRDefault="001010C0">
      <w:pPr>
        <w:ind w:left="709"/>
        <w:jc w:val="both"/>
        <w:rPr>
          <w:rFonts w:asciiTheme="minorBidi" w:hAnsiTheme="minorBidi" w:cstheme="minorBidi"/>
        </w:rPr>
      </w:pPr>
    </w:p>
    <w:p w14:paraId="7FD22640" w14:textId="0C310D9B" w:rsidR="001010C0" w:rsidRPr="00C373AC" w:rsidRDefault="00584CF7">
      <w:pPr>
        <w:ind w:left="709"/>
        <w:jc w:val="both"/>
        <w:rPr>
          <w:rFonts w:asciiTheme="minorBidi" w:hAnsiTheme="minorBidi" w:cstheme="minorBidi"/>
          <w:b w:val="0"/>
          <w:bCs w:val="0"/>
          <w:i/>
          <w:iCs/>
        </w:rPr>
      </w:pPr>
      <w:r w:rsidRPr="00C373AC">
        <w:rPr>
          <w:rFonts w:asciiTheme="minorBidi" w:hAnsiTheme="minorBidi" w:cstheme="minorBidi"/>
          <w:b w:val="0"/>
          <w:bCs w:val="0"/>
          <w:i/>
          <w:iCs/>
        </w:rPr>
        <w:t xml:space="preserve">Culturel, migration, interculturel, mondialisation, diaspora noire, racisme, discrimination, rapports sociaux de sexe, Afrique, </w:t>
      </w:r>
      <w:r w:rsidR="009C692B" w:rsidRPr="00C373AC">
        <w:rPr>
          <w:rFonts w:asciiTheme="minorBidi" w:hAnsiTheme="minorBidi" w:cstheme="minorBidi"/>
          <w:b w:val="0"/>
          <w:bCs w:val="0"/>
          <w:i/>
          <w:iCs/>
        </w:rPr>
        <w:t>États-Unis</w:t>
      </w:r>
      <w:r w:rsidRPr="00C373AC">
        <w:rPr>
          <w:rFonts w:asciiTheme="minorBidi" w:hAnsiTheme="minorBidi" w:cstheme="minorBidi"/>
          <w:b w:val="0"/>
          <w:bCs w:val="0"/>
          <w:i/>
          <w:iCs/>
        </w:rPr>
        <w:t>, loi</w:t>
      </w:r>
      <w:r w:rsidR="00ED2046" w:rsidRPr="00C373AC">
        <w:rPr>
          <w:rFonts w:asciiTheme="minorBidi" w:hAnsiTheme="minorBidi" w:cstheme="minorBidi"/>
          <w:b w:val="0"/>
          <w:bCs w:val="0"/>
          <w:i/>
          <w:iCs/>
        </w:rPr>
        <w:t>sirs, publics, travail, famille, pauvreté, précarité.</w:t>
      </w:r>
    </w:p>
    <w:p w14:paraId="3C124F80" w14:textId="77777777" w:rsidR="001010C0" w:rsidRPr="00C373AC" w:rsidRDefault="001010C0">
      <w:pPr>
        <w:ind w:left="709"/>
        <w:jc w:val="both"/>
        <w:rPr>
          <w:rFonts w:asciiTheme="minorBidi" w:hAnsiTheme="minorBidi" w:cstheme="minorBidi"/>
        </w:rPr>
      </w:pPr>
    </w:p>
    <w:p w14:paraId="2580AADB" w14:textId="77777777" w:rsidR="001010C0" w:rsidRPr="00C373AC" w:rsidRDefault="00584CF7">
      <w:pPr>
        <w:ind w:left="709"/>
        <w:jc w:val="both"/>
        <w:rPr>
          <w:rFonts w:asciiTheme="minorBidi" w:hAnsiTheme="minorBidi" w:cstheme="minorBidi"/>
        </w:rPr>
      </w:pPr>
      <w:r w:rsidRPr="00C373AC">
        <w:rPr>
          <w:rFonts w:asciiTheme="minorBidi" w:hAnsiTheme="minorBidi" w:cstheme="minorBidi"/>
        </w:rPr>
        <w:t>- résumé de la thèse</w:t>
      </w:r>
    </w:p>
    <w:p w14:paraId="542766BA" w14:textId="77777777" w:rsidR="001010C0" w:rsidRPr="00C373AC" w:rsidRDefault="001010C0">
      <w:pPr>
        <w:ind w:left="709"/>
        <w:jc w:val="both"/>
        <w:rPr>
          <w:rFonts w:asciiTheme="minorBidi" w:hAnsiTheme="minorBidi" w:cstheme="minorBidi"/>
        </w:rPr>
      </w:pPr>
    </w:p>
    <w:p w14:paraId="5F050EFA" w14:textId="1E16C5E3" w:rsidR="001E5055" w:rsidRPr="004A6455" w:rsidRDefault="00584CF7" w:rsidP="004A6455">
      <w:pPr>
        <w:ind w:left="709"/>
        <w:jc w:val="both"/>
        <w:rPr>
          <w:rFonts w:asciiTheme="minorBidi" w:hAnsiTheme="minorBidi" w:cstheme="minorBidi"/>
        </w:rPr>
      </w:pPr>
      <w:r w:rsidRPr="00C373AC">
        <w:rPr>
          <w:rFonts w:asciiTheme="minorBidi" w:hAnsiTheme="minorBidi" w:cstheme="minorBidi"/>
          <w:b w:val="0"/>
          <w:bCs w:val="0"/>
        </w:rPr>
        <w:lastRenderedPageBreak/>
        <w:t>Notre recherche a été motivée par les arcanes que constitue l’implantation du parc Disney en France. Nous nous sommes attachés à montrer la spécificité d’une entreprise comme Disney dans le paysage culturel, économique et social de la région Ile de France ; mais également, à rendre compte, non seulement des pratiques et des représentations des acteurs au travail, mais aussi celles de son public. Cette thèse, s’est attachée, en envisageant le local comme lieu d’expériences vécues dans un monde globalisé, à apporter quelques éclairages au regard de l’impact de l’accroissement des échanges internationaux sur les situations collectives. Plutôt que de se focaliser sur la dimension homogénéisante de la mondialisation, nous avons fait le choix d’inscrire la question de la mondialisation culturelle sous l’angle de l’acculturation en examinant, à partir de l’étude d’un cas local, le processus d’imbrication et d’articulation de deux imaginaires respectifs dans un échange franco-américain.</w:t>
      </w:r>
    </w:p>
    <w:p w14:paraId="3F44746B" w14:textId="77777777" w:rsidR="001E5055" w:rsidRPr="00C373AC" w:rsidRDefault="001E5055" w:rsidP="00A92EED">
      <w:pPr>
        <w:ind w:left="709"/>
        <w:jc w:val="both"/>
        <w:rPr>
          <w:rFonts w:asciiTheme="minorBidi" w:hAnsiTheme="minorBidi" w:cstheme="minorBidi"/>
          <w:bCs w:val="0"/>
        </w:rPr>
      </w:pPr>
    </w:p>
    <w:p w14:paraId="7DE084F4" w14:textId="77777777" w:rsidR="001E5055" w:rsidRPr="00C373AC" w:rsidRDefault="001E5055" w:rsidP="00A92EED">
      <w:pPr>
        <w:ind w:left="709"/>
        <w:jc w:val="both"/>
        <w:rPr>
          <w:rFonts w:asciiTheme="minorBidi" w:hAnsiTheme="minorBidi" w:cstheme="minorBidi"/>
          <w:bCs w:val="0"/>
        </w:rPr>
      </w:pPr>
    </w:p>
    <w:p w14:paraId="18BE89DE" w14:textId="4032F4A7" w:rsidR="00A92EED" w:rsidRPr="00C373AC" w:rsidRDefault="00584CF7" w:rsidP="00A92EED">
      <w:pPr>
        <w:ind w:left="709"/>
        <w:jc w:val="both"/>
        <w:rPr>
          <w:rFonts w:asciiTheme="minorBidi" w:hAnsiTheme="minorBidi" w:cstheme="minorBidi"/>
          <w:bCs w:val="0"/>
        </w:rPr>
      </w:pPr>
      <w:r w:rsidRPr="00C373AC">
        <w:rPr>
          <w:rFonts w:asciiTheme="minorBidi" w:hAnsiTheme="minorBidi" w:cstheme="minorBidi"/>
          <w:bCs w:val="0"/>
        </w:rPr>
        <w:t>- résumé d</w:t>
      </w:r>
      <w:r w:rsidR="00A92EED" w:rsidRPr="00C373AC">
        <w:rPr>
          <w:rFonts w:asciiTheme="minorBidi" w:hAnsiTheme="minorBidi" w:cstheme="minorBidi"/>
          <w:bCs w:val="0"/>
        </w:rPr>
        <w:t>es</w:t>
      </w:r>
      <w:r w:rsidRPr="00C373AC">
        <w:rPr>
          <w:rFonts w:asciiTheme="minorBidi" w:hAnsiTheme="minorBidi" w:cstheme="minorBidi"/>
          <w:bCs w:val="0"/>
        </w:rPr>
        <w:t xml:space="preserve"> projet</w:t>
      </w:r>
      <w:r w:rsidR="00A92EED" w:rsidRPr="00C373AC">
        <w:rPr>
          <w:rFonts w:asciiTheme="minorBidi" w:hAnsiTheme="minorBidi" w:cstheme="minorBidi"/>
          <w:bCs w:val="0"/>
        </w:rPr>
        <w:t>s filmique en cours :</w:t>
      </w:r>
    </w:p>
    <w:p w14:paraId="0B053DEB" w14:textId="77777777" w:rsidR="00157171" w:rsidRPr="00C373AC" w:rsidRDefault="00157171" w:rsidP="00157171">
      <w:pPr>
        <w:ind w:firstLine="709"/>
        <w:jc w:val="both"/>
        <w:rPr>
          <w:rFonts w:asciiTheme="minorBidi" w:hAnsiTheme="minorBidi" w:cstheme="minorBidi"/>
          <w:bCs w:val="0"/>
        </w:rPr>
      </w:pPr>
    </w:p>
    <w:p w14:paraId="59ACA0BE" w14:textId="54A92B59" w:rsidR="00A92EED" w:rsidRPr="00C373AC" w:rsidRDefault="00A92EED" w:rsidP="00C965C2">
      <w:pPr>
        <w:ind w:left="709"/>
        <w:jc w:val="both"/>
        <w:rPr>
          <w:rFonts w:asciiTheme="minorBidi" w:hAnsiTheme="minorBidi" w:cstheme="minorBidi"/>
          <w:bCs w:val="0"/>
          <w:i/>
          <w:iCs/>
        </w:rPr>
      </w:pPr>
      <w:r w:rsidRPr="00C373AC">
        <w:rPr>
          <w:rFonts w:asciiTheme="minorBidi" w:hAnsiTheme="minorBidi" w:cstheme="minorBidi"/>
          <w:bCs w:val="0"/>
          <w:i/>
          <w:iCs/>
        </w:rPr>
        <w:t>Usages défensifs et offensifs du corps</w:t>
      </w:r>
      <w:r w:rsidR="00157171" w:rsidRPr="00C373AC">
        <w:rPr>
          <w:rFonts w:asciiTheme="minorBidi" w:hAnsiTheme="minorBidi" w:cstheme="minorBidi"/>
          <w:bCs w:val="0"/>
          <w:i/>
          <w:iCs/>
        </w:rPr>
        <w:t xml:space="preserve"> : </w:t>
      </w:r>
      <w:r w:rsidRPr="00C373AC">
        <w:rPr>
          <w:rFonts w:asciiTheme="minorBidi" w:hAnsiTheme="minorBidi" w:cstheme="minorBidi"/>
          <w:bCs w:val="0"/>
          <w:i/>
          <w:iCs/>
        </w:rPr>
        <w:t xml:space="preserve">Autodéfense féministe. Lieu et forme de résistance </w:t>
      </w:r>
    </w:p>
    <w:p w14:paraId="69950C49" w14:textId="77777777" w:rsidR="001E5055" w:rsidRPr="00C373AC" w:rsidRDefault="001E5055" w:rsidP="00A92EED">
      <w:pPr>
        <w:ind w:left="709"/>
        <w:jc w:val="both"/>
        <w:rPr>
          <w:rFonts w:asciiTheme="minorBidi" w:hAnsiTheme="minorBidi" w:cstheme="minorBidi"/>
          <w:b w:val="0"/>
          <w:bCs w:val="0"/>
        </w:rPr>
      </w:pPr>
    </w:p>
    <w:p w14:paraId="2FBC5418" w14:textId="29598020" w:rsidR="00A92EED" w:rsidRPr="00C373AC" w:rsidRDefault="00A92EED" w:rsidP="00A92EED">
      <w:pPr>
        <w:ind w:left="709"/>
        <w:jc w:val="both"/>
        <w:rPr>
          <w:rFonts w:asciiTheme="minorBidi" w:hAnsiTheme="minorBidi" w:cstheme="minorBidi"/>
          <w:b w:val="0"/>
          <w:bCs w:val="0"/>
        </w:rPr>
      </w:pPr>
      <w:r w:rsidRPr="00C373AC">
        <w:rPr>
          <w:rFonts w:asciiTheme="minorBidi" w:hAnsiTheme="minorBidi" w:cstheme="minorBidi"/>
          <w:b w:val="0"/>
          <w:bCs w:val="0"/>
        </w:rPr>
        <w:t>Depuis trois ans, je prépare actuellement le tournage d’un documentaire dans la région occitane qui porte sur</w:t>
      </w:r>
      <w:r w:rsidRPr="00C373AC">
        <w:rPr>
          <w:rFonts w:asciiTheme="minorBidi" w:hAnsiTheme="minorBidi" w:cstheme="minorBidi"/>
          <w:b w:val="0"/>
          <w:bCs w:val="0"/>
          <w:i/>
        </w:rPr>
        <w:t xml:space="preserve"> l’engagement militant féministe à travers le prisme du rapport au corps</w:t>
      </w:r>
      <w:r w:rsidRPr="00C373AC">
        <w:rPr>
          <w:rFonts w:asciiTheme="minorBidi" w:hAnsiTheme="minorBidi" w:cstheme="minorBidi"/>
          <w:b w:val="0"/>
          <w:bCs w:val="0"/>
        </w:rPr>
        <w:t>.</w:t>
      </w:r>
    </w:p>
    <w:p w14:paraId="66F2F8E1" w14:textId="77777777" w:rsidR="00A92EED" w:rsidRPr="00C373AC" w:rsidRDefault="00A92EED" w:rsidP="00A92EED">
      <w:pPr>
        <w:ind w:left="709"/>
        <w:jc w:val="both"/>
        <w:rPr>
          <w:rFonts w:asciiTheme="minorBidi" w:hAnsiTheme="minorBidi" w:cstheme="minorBidi"/>
          <w:b w:val="0"/>
          <w:bCs w:val="0"/>
        </w:rPr>
      </w:pPr>
    </w:p>
    <w:p w14:paraId="24D788C4" w14:textId="63F4A914" w:rsidR="00A92EED" w:rsidRPr="00C373AC" w:rsidRDefault="00A92EED" w:rsidP="00A92EED">
      <w:pPr>
        <w:ind w:left="709"/>
        <w:jc w:val="both"/>
        <w:rPr>
          <w:rFonts w:asciiTheme="minorBidi" w:hAnsiTheme="minorBidi" w:cstheme="minorBidi"/>
          <w:b w:val="0"/>
          <w:bCs w:val="0"/>
        </w:rPr>
      </w:pPr>
      <w:r w:rsidRPr="00C373AC">
        <w:rPr>
          <w:rFonts w:asciiTheme="minorBidi" w:hAnsiTheme="minorBidi" w:cstheme="minorBidi"/>
          <w:b w:val="0"/>
          <w:bCs w:val="0"/>
        </w:rPr>
        <w:t>D’une manière générale l’objet de ce projet filmique est</w:t>
      </w:r>
      <w:r w:rsidRPr="00C373AC">
        <w:rPr>
          <w:rFonts w:asciiTheme="minorBidi" w:hAnsiTheme="minorBidi" w:cstheme="minorBidi"/>
          <w:b w:val="0"/>
          <w:bCs w:val="0"/>
          <w:i/>
        </w:rPr>
        <w:t xml:space="preserve"> </w:t>
      </w:r>
      <w:r w:rsidRPr="00C373AC">
        <w:rPr>
          <w:rFonts w:asciiTheme="minorBidi" w:hAnsiTheme="minorBidi" w:cstheme="minorBidi"/>
          <w:b w:val="0"/>
          <w:bCs w:val="0"/>
        </w:rPr>
        <w:t>d’explorer les usages défensifs et offensifs du corps. C’est en tant que forme de l’action collective et en venant agir sur le corps, que l’autodéfense féministe va nous intéresser ici pour interroger notre rapport au corps en tant que femme. De nous demander comment le féminisme prend corps à travers la pratique de l’autodéfense ? Notre objet filmique sera alors de révéler et montrer ce « corps féministe » dans son rapport aux autres et à soi.</w:t>
      </w:r>
    </w:p>
    <w:p w14:paraId="7BA67AAD" w14:textId="77777777" w:rsidR="00A92EED" w:rsidRPr="00C373AC" w:rsidRDefault="00A92EED" w:rsidP="00A92EED">
      <w:pPr>
        <w:ind w:left="709"/>
        <w:jc w:val="both"/>
        <w:rPr>
          <w:rFonts w:asciiTheme="minorBidi" w:hAnsiTheme="minorBidi" w:cstheme="minorBidi"/>
          <w:b w:val="0"/>
          <w:bCs w:val="0"/>
        </w:rPr>
      </w:pPr>
      <w:r w:rsidRPr="00C373AC">
        <w:rPr>
          <w:rFonts w:asciiTheme="minorBidi" w:hAnsiTheme="minorBidi" w:cstheme="minorBidi"/>
          <w:b w:val="0"/>
          <w:bCs w:val="0"/>
        </w:rPr>
        <w:t xml:space="preserve">Il s’agira aussi de montrer en quoi l’autodéfense féministe, peu visible et encore trop méconnue, est un outil de lutte contre les violences faites aux femmes (aussi bien en amont qu’en aval) mais aussi comme une forme d’engagement militant. </w:t>
      </w:r>
    </w:p>
    <w:p w14:paraId="3CBD36E2" w14:textId="77777777" w:rsidR="00A92EED" w:rsidRPr="00C373AC" w:rsidRDefault="00A92EED" w:rsidP="00A92EED">
      <w:pPr>
        <w:ind w:left="709"/>
        <w:jc w:val="both"/>
        <w:rPr>
          <w:rFonts w:asciiTheme="minorBidi" w:hAnsiTheme="minorBidi" w:cstheme="minorBidi"/>
          <w:b w:val="0"/>
          <w:bCs w:val="0"/>
        </w:rPr>
      </w:pPr>
      <w:r w:rsidRPr="00C373AC">
        <w:rPr>
          <w:rFonts w:asciiTheme="minorBidi" w:hAnsiTheme="minorBidi" w:cstheme="minorBidi"/>
          <w:b w:val="0"/>
          <w:bCs w:val="0"/>
        </w:rPr>
        <w:t>En quoi les stages d’autodéfense peuvent être des lieux de transgression des modèles de féminité et de virilité ? Lieux de résistances et d’alternatives ?</w:t>
      </w:r>
    </w:p>
    <w:p w14:paraId="67E74C88" w14:textId="6CA96F4B" w:rsidR="00A92EED" w:rsidRPr="00C373AC" w:rsidRDefault="00A92EED" w:rsidP="00A92EED">
      <w:pPr>
        <w:ind w:left="709"/>
        <w:jc w:val="both"/>
        <w:rPr>
          <w:rFonts w:asciiTheme="minorBidi" w:hAnsiTheme="minorBidi" w:cstheme="minorBidi"/>
          <w:b w:val="0"/>
          <w:bCs w:val="0"/>
        </w:rPr>
      </w:pPr>
      <w:r w:rsidRPr="00C373AC">
        <w:rPr>
          <w:rFonts w:asciiTheme="minorBidi" w:hAnsiTheme="minorBidi" w:cstheme="minorBidi"/>
          <w:b w:val="0"/>
          <w:bCs w:val="0"/>
        </w:rPr>
        <w:t xml:space="preserve">Pour ce faire, j’ai choisi de filmer une personne en particulier, de la suivre dans son quotidien.  </w:t>
      </w:r>
      <w:proofErr w:type="spellStart"/>
      <w:r w:rsidRPr="00C373AC">
        <w:rPr>
          <w:rFonts w:asciiTheme="minorBidi" w:hAnsiTheme="minorBidi" w:cstheme="minorBidi"/>
          <w:b w:val="0"/>
          <w:bCs w:val="0"/>
        </w:rPr>
        <w:t>Nyno</w:t>
      </w:r>
      <w:proofErr w:type="spellEnd"/>
      <w:r w:rsidRPr="00C373AC">
        <w:rPr>
          <w:rFonts w:asciiTheme="minorBidi" w:hAnsiTheme="minorBidi" w:cstheme="minorBidi"/>
          <w:b w:val="0"/>
          <w:bCs w:val="0"/>
        </w:rPr>
        <w:t xml:space="preserve">, artiste comédienne, formatrice d’autodéfense féministe, sera en quelque sorte mon « idéal type » de ce corps féministe. </w:t>
      </w:r>
    </w:p>
    <w:p w14:paraId="2F6FF07F" w14:textId="54ED9866" w:rsidR="00A92EED" w:rsidRPr="00C373AC" w:rsidRDefault="00A92EED" w:rsidP="00A92EED">
      <w:pPr>
        <w:ind w:left="709"/>
        <w:jc w:val="both"/>
        <w:rPr>
          <w:rFonts w:asciiTheme="minorBidi" w:hAnsiTheme="minorBidi" w:cstheme="minorBidi"/>
          <w:b w:val="0"/>
          <w:bCs w:val="0"/>
        </w:rPr>
      </w:pPr>
      <w:r w:rsidRPr="00C373AC">
        <w:rPr>
          <w:rFonts w:asciiTheme="minorBidi" w:hAnsiTheme="minorBidi" w:cstheme="minorBidi"/>
          <w:b w:val="0"/>
          <w:bCs w:val="0"/>
        </w:rPr>
        <w:t xml:space="preserve">Mon travail va consister, pendant plusieurs mois, à une observation filmique des différentes activités de </w:t>
      </w:r>
      <w:proofErr w:type="spellStart"/>
      <w:r w:rsidRPr="00C373AC">
        <w:rPr>
          <w:rFonts w:asciiTheme="minorBidi" w:hAnsiTheme="minorBidi" w:cstheme="minorBidi"/>
          <w:b w:val="0"/>
          <w:bCs w:val="0"/>
        </w:rPr>
        <w:t>Nyno</w:t>
      </w:r>
      <w:proofErr w:type="spellEnd"/>
      <w:r w:rsidRPr="00C373AC">
        <w:rPr>
          <w:rFonts w:asciiTheme="minorBidi" w:hAnsiTheme="minorBidi" w:cstheme="minorBidi"/>
          <w:b w:val="0"/>
          <w:bCs w:val="0"/>
        </w:rPr>
        <w:t>, de ses déplacements, de ses interactions avec les autres et cela aussi bien dans sa sphère professionnelle que privée.</w:t>
      </w:r>
    </w:p>
    <w:p w14:paraId="39FC52BA" w14:textId="77777777" w:rsidR="00A92EED" w:rsidRPr="00C373AC" w:rsidRDefault="00A92EED" w:rsidP="00A92EED">
      <w:pPr>
        <w:ind w:left="709"/>
        <w:jc w:val="both"/>
        <w:rPr>
          <w:rFonts w:asciiTheme="minorBidi" w:hAnsiTheme="minorBidi" w:cstheme="minorBidi"/>
          <w:b w:val="0"/>
          <w:bCs w:val="0"/>
        </w:rPr>
      </w:pPr>
    </w:p>
    <w:p w14:paraId="7E13976F" w14:textId="48E1C47C" w:rsidR="00A92EED" w:rsidRPr="00C373AC" w:rsidRDefault="00A92EED" w:rsidP="00A92EED">
      <w:pPr>
        <w:ind w:left="709"/>
        <w:jc w:val="both"/>
        <w:rPr>
          <w:rFonts w:asciiTheme="minorBidi" w:hAnsiTheme="minorBidi" w:cstheme="minorBidi"/>
          <w:bCs w:val="0"/>
          <w:i/>
        </w:rPr>
      </w:pPr>
      <w:r w:rsidRPr="00C373AC">
        <w:rPr>
          <w:rFonts w:asciiTheme="minorBidi" w:hAnsiTheme="minorBidi" w:cstheme="minorBidi"/>
          <w:bCs w:val="0"/>
          <w:i/>
        </w:rPr>
        <w:t>Jazz au collège</w:t>
      </w:r>
    </w:p>
    <w:p w14:paraId="556DC3EF" w14:textId="4E9F8BF6" w:rsidR="00A92EED" w:rsidRPr="00C373AC" w:rsidRDefault="00A92EED" w:rsidP="00A92EED">
      <w:pPr>
        <w:jc w:val="both"/>
        <w:rPr>
          <w:rFonts w:asciiTheme="minorBidi" w:hAnsiTheme="minorBidi" w:cstheme="minorBidi"/>
        </w:rPr>
      </w:pPr>
    </w:p>
    <w:p w14:paraId="535DC921" w14:textId="688637C3" w:rsidR="001010C0" w:rsidRPr="00C373AC" w:rsidRDefault="00274A85" w:rsidP="00274A85">
      <w:pPr>
        <w:ind w:left="709"/>
        <w:jc w:val="both"/>
        <w:rPr>
          <w:rFonts w:asciiTheme="minorBidi" w:hAnsiTheme="minorBidi" w:cstheme="minorBidi"/>
          <w:b w:val="0"/>
          <w:bCs w:val="0"/>
        </w:rPr>
      </w:pPr>
      <w:r w:rsidRPr="00C373AC">
        <w:rPr>
          <w:rFonts w:asciiTheme="minorBidi" w:hAnsiTheme="minorBidi" w:cstheme="minorBidi"/>
          <w:b w:val="0"/>
          <w:bCs w:val="0"/>
        </w:rPr>
        <w:t xml:space="preserve">Le propos de ce travail </w:t>
      </w:r>
      <w:r w:rsidR="00C965C2">
        <w:rPr>
          <w:rFonts w:asciiTheme="minorBidi" w:hAnsiTheme="minorBidi" w:cstheme="minorBidi"/>
          <w:b w:val="0"/>
          <w:bCs w:val="0"/>
        </w:rPr>
        <w:t xml:space="preserve">a été </w:t>
      </w:r>
      <w:r w:rsidRPr="00C373AC">
        <w:rPr>
          <w:rFonts w:asciiTheme="minorBidi" w:hAnsiTheme="minorBidi" w:cstheme="minorBidi"/>
          <w:b w:val="0"/>
          <w:bCs w:val="0"/>
        </w:rPr>
        <w:t>de mener une observation filmique des situations d’apprentissage à partir d’un cas concret : l’éducation musicale au collège public Aretha Franklin à Marciac.</w:t>
      </w:r>
    </w:p>
    <w:p w14:paraId="310C4C71" w14:textId="77777777" w:rsidR="00274A85" w:rsidRPr="00C373AC" w:rsidRDefault="00274A85" w:rsidP="00274A85">
      <w:pPr>
        <w:ind w:left="709"/>
        <w:jc w:val="both"/>
        <w:rPr>
          <w:rFonts w:asciiTheme="minorBidi" w:hAnsiTheme="minorBidi" w:cstheme="minorBidi"/>
          <w:b w:val="0"/>
          <w:bCs w:val="0"/>
        </w:rPr>
      </w:pPr>
      <w:r w:rsidRPr="00C373AC">
        <w:rPr>
          <w:rFonts w:asciiTheme="minorBidi" w:hAnsiTheme="minorBidi" w:cstheme="minorBidi"/>
          <w:b w:val="0"/>
          <w:bCs w:val="0"/>
        </w:rPr>
        <w:t>Cet établissement m’apparaît comme un terrain inédit pour questionner une expérience de la scolarité et des apprentissages de la musique.</w:t>
      </w:r>
    </w:p>
    <w:p w14:paraId="3FDD6411" w14:textId="77777777" w:rsidR="00274A85" w:rsidRPr="00C373AC" w:rsidRDefault="00274A85" w:rsidP="00274A85">
      <w:pPr>
        <w:ind w:left="709"/>
        <w:jc w:val="both"/>
        <w:rPr>
          <w:rFonts w:asciiTheme="minorBidi" w:hAnsiTheme="minorBidi" w:cstheme="minorBidi"/>
          <w:b w:val="0"/>
          <w:bCs w:val="0"/>
        </w:rPr>
      </w:pPr>
    </w:p>
    <w:p w14:paraId="2B54B1ED" w14:textId="495C94A1" w:rsidR="00274A85" w:rsidRPr="00C373AC" w:rsidRDefault="00274A85" w:rsidP="00274A85">
      <w:pPr>
        <w:ind w:left="709"/>
        <w:jc w:val="both"/>
        <w:rPr>
          <w:rFonts w:asciiTheme="minorBidi" w:hAnsiTheme="minorBidi" w:cstheme="minorBidi"/>
          <w:b w:val="0"/>
          <w:bCs w:val="0"/>
        </w:rPr>
      </w:pPr>
      <w:r w:rsidRPr="00C373AC">
        <w:rPr>
          <w:rFonts w:asciiTheme="minorBidi" w:hAnsiTheme="minorBidi" w:cstheme="minorBidi"/>
          <w:b w:val="0"/>
          <w:bCs w:val="0"/>
        </w:rPr>
        <w:t>J’ai choisi de porter mon regard sur une formation musicale issue des Ateliers d’Initiation à la Musique Jazz, appelée « combo » d’une classe de 4</w:t>
      </w:r>
      <w:proofErr w:type="gramStart"/>
      <w:r w:rsidRPr="00C373AC">
        <w:rPr>
          <w:rFonts w:asciiTheme="minorBidi" w:hAnsiTheme="minorBidi" w:cstheme="minorBidi"/>
          <w:b w:val="0"/>
          <w:bCs w:val="0"/>
          <w:vertAlign w:val="superscript"/>
        </w:rPr>
        <w:t>ème.</w:t>
      </w:r>
      <w:r w:rsidRPr="00C373AC">
        <w:rPr>
          <w:rFonts w:asciiTheme="minorBidi" w:hAnsiTheme="minorBidi" w:cstheme="minorBidi"/>
          <w:b w:val="0"/>
          <w:bCs w:val="0"/>
        </w:rPr>
        <w:t>.</w:t>
      </w:r>
      <w:proofErr w:type="gramEnd"/>
      <w:r w:rsidRPr="00C373AC">
        <w:rPr>
          <w:rFonts w:asciiTheme="minorBidi" w:hAnsiTheme="minorBidi" w:cstheme="minorBidi"/>
          <w:b w:val="0"/>
          <w:bCs w:val="0"/>
        </w:rPr>
        <w:t xml:space="preserve"> J’ai l’intention de les accompagner dans les différents </w:t>
      </w:r>
      <w:r w:rsidR="00F4067C" w:rsidRPr="00C373AC">
        <w:rPr>
          <w:rFonts w:asciiTheme="minorBidi" w:hAnsiTheme="minorBidi" w:cstheme="minorBidi"/>
          <w:b w:val="0"/>
          <w:bCs w:val="0"/>
        </w:rPr>
        <w:t>espace-temps</w:t>
      </w:r>
      <w:r w:rsidRPr="00C373AC">
        <w:rPr>
          <w:rFonts w:asciiTheme="minorBidi" w:hAnsiTheme="minorBidi" w:cstheme="minorBidi"/>
          <w:b w:val="0"/>
          <w:bCs w:val="0"/>
        </w:rPr>
        <w:t xml:space="preserve"> d’apprentissage que sont le combo, l’AIMJ et le Big band. </w:t>
      </w:r>
    </w:p>
    <w:p w14:paraId="6B3A8B17" w14:textId="77777777" w:rsidR="00274A85" w:rsidRPr="00C373AC" w:rsidRDefault="00274A85" w:rsidP="00274A85">
      <w:pPr>
        <w:ind w:left="709"/>
        <w:jc w:val="both"/>
        <w:rPr>
          <w:rFonts w:asciiTheme="minorBidi" w:hAnsiTheme="minorBidi" w:cstheme="minorBidi"/>
          <w:b w:val="0"/>
          <w:bCs w:val="0"/>
        </w:rPr>
      </w:pPr>
      <w:r w:rsidRPr="00C373AC">
        <w:rPr>
          <w:rFonts w:asciiTheme="minorBidi" w:hAnsiTheme="minorBidi" w:cstheme="minorBidi"/>
          <w:b w:val="0"/>
          <w:bCs w:val="0"/>
        </w:rPr>
        <w:t>Au regard de la place centrale de la musique dans les pratiques culturelles juvéniles et de l’importance des groupes de pairs en matière de prescription musicale et d’accompagnement des pratiques d’écoute, je les suivrai également dans des lieux hors des temps scolaires. Je m’attacherai à adopter aussi bien le point de vue des enseignés en décrivant le rapport à la musique qu’ils apportent au sein de ce collège que celui des enseignants face à la variété de ces rapports à la musique.</w:t>
      </w:r>
      <w:r w:rsidRPr="00C373AC">
        <w:rPr>
          <w:rFonts w:asciiTheme="minorBidi" w:hAnsiTheme="minorBidi" w:cstheme="minorBidi"/>
          <w:b w:val="0"/>
          <w:bCs w:val="0"/>
          <w:lang w:eastAsia="zh-CN"/>
        </w:rPr>
        <w:t xml:space="preserve"> </w:t>
      </w:r>
    </w:p>
    <w:p w14:paraId="3FF6E1D3" w14:textId="77777777" w:rsidR="00274A85" w:rsidRPr="00C373AC" w:rsidRDefault="00274A85" w:rsidP="00274A85">
      <w:pPr>
        <w:ind w:left="709"/>
        <w:jc w:val="both"/>
        <w:rPr>
          <w:rFonts w:asciiTheme="minorBidi" w:hAnsiTheme="minorBidi" w:cstheme="minorBidi"/>
          <w:b w:val="0"/>
          <w:bCs w:val="0"/>
        </w:rPr>
      </w:pPr>
    </w:p>
    <w:p w14:paraId="7D4227DA" w14:textId="77777777" w:rsidR="00274A85" w:rsidRPr="00C373AC" w:rsidRDefault="00274A85" w:rsidP="00274A85">
      <w:pPr>
        <w:ind w:left="709"/>
        <w:jc w:val="both"/>
        <w:rPr>
          <w:rFonts w:asciiTheme="minorBidi" w:hAnsiTheme="minorBidi" w:cstheme="minorBidi"/>
          <w:b w:val="0"/>
          <w:bCs w:val="0"/>
        </w:rPr>
      </w:pPr>
      <w:r w:rsidRPr="00C373AC">
        <w:rPr>
          <w:rFonts w:asciiTheme="minorBidi" w:hAnsiTheme="minorBidi" w:cstheme="minorBidi"/>
          <w:b w:val="0"/>
          <w:bCs w:val="0"/>
        </w:rPr>
        <w:t xml:space="preserve">S’intéresser à la manière dont on enseigne la musique jazz dans ce lieu où les temps scolaires sont rythmés par la musique, c’est se demander tout d’abord, sous quelles conditions peuvent être transmis des savoirs musicaux ? Comment le corps enseignant concilie les objectifs de l’éducation musicale et la place de l’élève dans l’élaboration du savoir ?  </w:t>
      </w:r>
    </w:p>
    <w:p w14:paraId="6DFFCBFB" w14:textId="77777777" w:rsidR="00274A85" w:rsidRPr="00C373AC" w:rsidRDefault="00274A85" w:rsidP="00274A85">
      <w:pPr>
        <w:ind w:left="709"/>
        <w:jc w:val="both"/>
        <w:rPr>
          <w:rFonts w:asciiTheme="minorBidi" w:hAnsiTheme="minorBidi" w:cstheme="minorBidi"/>
          <w:b w:val="0"/>
          <w:bCs w:val="0"/>
        </w:rPr>
      </w:pPr>
      <w:r w:rsidRPr="00C373AC">
        <w:rPr>
          <w:rFonts w:asciiTheme="minorBidi" w:hAnsiTheme="minorBidi" w:cstheme="minorBidi"/>
          <w:b w:val="0"/>
          <w:bCs w:val="0"/>
        </w:rPr>
        <w:lastRenderedPageBreak/>
        <w:t>De manière plus large, il s’agira d’explorer le rapport au savoir que les élèves engagent dans leurs activités d’apprentissage en se demandant si la valorisation des savoirs musicaux peut faciliter les autres apprentissages scolaires en développant un engagement plus général au savoir.</w:t>
      </w:r>
    </w:p>
    <w:p w14:paraId="30CFDADE" w14:textId="77777777" w:rsidR="00274A85" w:rsidRPr="00C373AC" w:rsidRDefault="00274A85" w:rsidP="00274A85">
      <w:pPr>
        <w:ind w:left="709"/>
        <w:jc w:val="both"/>
        <w:rPr>
          <w:rFonts w:asciiTheme="minorBidi" w:hAnsiTheme="minorBidi" w:cstheme="minorBidi"/>
          <w:b w:val="0"/>
          <w:bCs w:val="0"/>
        </w:rPr>
      </w:pPr>
    </w:p>
    <w:p w14:paraId="230AC7B3" w14:textId="77777777" w:rsidR="00157C1C" w:rsidRPr="00C373AC" w:rsidRDefault="00157C1C">
      <w:pPr>
        <w:ind w:left="709"/>
        <w:jc w:val="both"/>
        <w:rPr>
          <w:rFonts w:asciiTheme="minorBidi" w:hAnsiTheme="minorBidi" w:cstheme="minorBidi"/>
          <w:bCs w:val="0"/>
        </w:rPr>
      </w:pPr>
    </w:p>
    <w:p w14:paraId="6F9BDB3E" w14:textId="77777777" w:rsidR="00157C1C" w:rsidRPr="00C373AC" w:rsidRDefault="00157C1C">
      <w:pPr>
        <w:ind w:left="709"/>
        <w:jc w:val="both"/>
        <w:rPr>
          <w:rFonts w:asciiTheme="minorBidi" w:hAnsiTheme="minorBidi" w:cstheme="minorBidi"/>
          <w:bCs w:val="0"/>
        </w:rPr>
      </w:pPr>
    </w:p>
    <w:p w14:paraId="4936C2B9" w14:textId="77777777" w:rsidR="001010C0" w:rsidRPr="00C373AC" w:rsidRDefault="00584CF7">
      <w:pPr>
        <w:ind w:left="709"/>
        <w:jc w:val="both"/>
        <w:rPr>
          <w:rFonts w:asciiTheme="minorBidi" w:hAnsiTheme="minorBidi" w:cstheme="minorBidi"/>
          <w:bCs w:val="0"/>
        </w:rPr>
      </w:pPr>
      <w:r w:rsidRPr="00C373AC">
        <w:rPr>
          <w:rFonts w:asciiTheme="minorBidi" w:hAnsiTheme="minorBidi" w:cstheme="minorBidi"/>
          <w:bCs w:val="0"/>
        </w:rPr>
        <w:t>3) Participations et contributions écrites : séminaires et colloques</w:t>
      </w:r>
    </w:p>
    <w:p w14:paraId="54D90DF2" w14:textId="77777777" w:rsidR="001010C0" w:rsidRPr="00C373AC" w:rsidRDefault="001010C0">
      <w:pPr>
        <w:ind w:left="709"/>
        <w:jc w:val="both"/>
        <w:rPr>
          <w:rFonts w:asciiTheme="minorBidi" w:hAnsiTheme="minorBidi" w:cstheme="minorBidi"/>
          <w:b w:val="0"/>
        </w:rPr>
      </w:pPr>
    </w:p>
    <w:p w14:paraId="25F8D57B" w14:textId="55A95664" w:rsidR="001010C0" w:rsidRPr="00C373AC" w:rsidRDefault="00584CF7">
      <w:pPr>
        <w:ind w:left="709"/>
        <w:jc w:val="both"/>
        <w:rPr>
          <w:rFonts w:asciiTheme="minorBidi" w:hAnsiTheme="minorBidi" w:cstheme="minorBidi"/>
          <w:bCs w:val="0"/>
        </w:rPr>
      </w:pPr>
      <w:r w:rsidRPr="00C373AC">
        <w:rPr>
          <w:rFonts w:asciiTheme="minorBidi" w:hAnsiTheme="minorBidi" w:cstheme="minorBidi"/>
          <w:b w:val="0"/>
        </w:rPr>
        <w:t>- Troisième université des doctorants en sociologie du travail (</w:t>
      </w:r>
      <w:r w:rsidR="00F4067C" w:rsidRPr="00C373AC">
        <w:rPr>
          <w:rFonts w:asciiTheme="minorBidi" w:hAnsiTheme="minorBidi" w:cstheme="minorBidi"/>
          <w:b w:val="0"/>
        </w:rPr>
        <w:t>Évian</w:t>
      </w:r>
      <w:r w:rsidRPr="00C373AC">
        <w:rPr>
          <w:rFonts w:asciiTheme="minorBidi" w:hAnsiTheme="minorBidi" w:cstheme="minorBidi"/>
          <w:b w:val="0"/>
        </w:rPr>
        <w:t xml:space="preserve">, avril 1999), communication intitulée </w:t>
      </w:r>
      <w:r w:rsidRPr="00C373AC">
        <w:rPr>
          <w:rFonts w:asciiTheme="minorBidi" w:hAnsiTheme="minorBidi" w:cstheme="minorBidi"/>
          <w:bCs w:val="0"/>
        </w:rPr>
        <w:t>« faits culturels et socio-anthropologie ».</w:t>
      </w:r>
    </w:p>
    <w:p w14:paraId="56229DFC" w14:textId="77777777" w:rsidR="001010C0" w:rsidRPr="00C373AC" w:rsidRDefault="001010C0">
      <w:pPr>
        <w:ind w:left="709"/>
        <w:jc w:val="both"/>
        <w:rPr>
          <w:rFonts w:asciiTheme="minorBidi" w:hAnsiTheme="minorBidi" w:cstheme="minorBidi"/>
          <w:b w:val="0"/>
        </w:rPr>
      </w:pPr>
    </w:p>
    <w:p w14:paraId="09139F45" w14:textId="77777777" w:rsidR="001010C0" w:rsidRPr="00C373AC" w:rsidRDefault="00584CF7">
      <w:pPr>
        <w:ind w:left="709"/>
        <w:jc w:val="both"/>
        <w:rPr>
          <w:rFonts w:asciiTheme="minorBidi" w:hAnsiTheme="minorBidi" w:cstheme="minorBidi"/>
          <w:bCs w:val="0"/>
        </w:rPr>
      </w:pPr>
      <w:r w:rsidRPr="00C373AC">
        <w:rPr>
          <w:rFonts w:asciiTheme="minorBidi" w:hAnsiTheme="minorBidi" w:cstheme="minorBidi"/>
          <w:b w:val="0"/>
        </w:rPr>
        <w:t xml:space="preserve">- Les journées socio-anthropologiques (Université Paris V, septembre 2003), communication orale </w:t>
      </w:r>
      <w:r w:rsidRPr="00C373AC">
        <w:rPr>
          <w:rFonts w:asciiTheme="minorBidi" w:hAnsiTheme="minorBidi" w:cstheme="minorBidi"/>
          <w:bCs w:val="0"/>
        </w:rPr>
        <w:t>« la gestion de la file d’attente : un symbole de la consommation ».</w:t>
      </w:r>
    </w:p>
    <w:p w14:paraId="50D1E1EC" w14:textId="77777777" w:rsidR="001010C0" w:rsidRPr="00C373AC" w:rsidRDefault="001010C0">
      <w:pPr>
        <w:ind w:left="709"/>
        <w:jc w:val="both"/>
        <w:rPr>
          <w:rFonts w:asciiTheme="minorBidi" w:hAnsiTheme="minorBidi" w:cstheme="minorBidi"/>
          <w:b w:val="0"/>
        </w:rPr>
      </w:pPr>
    </w:p>
    <w:p w14:paraId="1ED4FBFE" w14:textId="26B0D48E" w:rsidR="001010C0" w:rsidRPr="00C373AC" w:rsidRDefault="00584CF7">
      <w:pPr>
        <w:ind w:left="709"/>
        <w:jc w:val="both"/>
        <w:rPr>
          <w:rFonts w:asciiTheme="minorBidi" w:hAnsiTheme="minorBidi" w:cstheme="minorBidi"/>
          <w:bCs w:val="0"/>
          <w:lang w:val="en-GB"/>
        </w:rPr>
      </w:pPr>
      <w:r w:rsidRPr="00C373AC">
        <w:rPr>
          <w:rFonts w:asciiTheme="minorBidi" w:hAnsiTheme="minorBidi" w:cstheme="minorBidi"/>
          <w:b w:val="0"/>
        </w:rPr>
        <w:t>- 7</w:t>
      </w:r>
      <w:r w:rsidRPr="00C373AC">
        <w:rPr>
          <w:rFonts w:asciiTheme="minorBidi" w:hAnsiTheme="minorBidi" w:cstheme="minorBidi"/>
          <w:b w:val="0"/>
          <w:vertAlign w:val="superscript"/>
        </w:rPr>
        <w:t>ème</w:t>
      </w:r>
      <w:r w:rsidRPr="00C373AC">
        <w:rPr>
          <w:rFonts w:asciiTheme="minorBidi" w:hAnsiTheme="minorBidi" w:cstheme="minorBidi"/>
          <w:b w:val="0"/>
        </w:rPr>
        <w:t xml:space="preserve"> Colloque du CEETUM (Centre d’</w:t>
      </w:r>
      <w:r w:rsidR="00F4067C" w:rsidRPr="00C373AC">
        <w:rPr>
          <w:rFonts w:asciiTheme="minorBidi" w:hAnsiTheme="minorBidi" w:cstheme="minorBidi"/>
          <w:b w:val="0"/>
        </w:rPr>
        <w:t>Études</w:t>
      </w:r>
      <w:r w:rsidRPr="00C373AC">
        <w:rPr>
          <w:rFonts w:asciiTheme="minorBidi" w:hAnsiTheme="minorBidi" w:cstheme="minorBidi"/>
          <w:b w:val="0"/>
        </w:rPr>
        <w:t xml:space="preserve"> Ethniques des Universités Montréalaises), « Défis et enjeux contemporains en études ethniques », Université de Montréal, février 2005. </w:t>
      </w:r>
      <w:r w:rsidRPr="00C373AC">
        <w:rPr>
          <w:rFonts w:asciiTheme="minorBidi" w:hAnsiTheme="minorBidi" w:cstheme="minorBidi"/>
          <w:b w:val="0"/>
          <w:lang w:val="en-GB"/>
        </w:rPr>
        <w:t xml:space="preserve">Intervention </w:t>
      </w:r>
      <w:r w:rsidRPr="00C373AC">
        <w:rPr>
          <w:rFonts w:asciiTheme="minorBidi" w:hAnsiTheme="minorBidi" w:cstheme="minorBidi"/>
          <w:bCs w:val="0"/>
          <w:lang w:val="en-GB"/>
        </w:rPr>
        <w:t>« Identity building and the Ghanaian Diaspora in the United States »</w:t>
      </w:r>
    </w:p>
    <w:p w14:paraId="6BD41045" w14:textId="77777777" w:rsidR="001010C0" w:rsidRPr="00C373AC" w:rsidRDefault="001010C0">
      <w:pPr>
        <w:ind w:left="709"/>
        <w:jc w:val="both"/>
        <w:rPr>
          <w:rFonts w:asciiTheme="minorBidi" w:hAnsiTheme="minorBidi" w:cstheme="minorBidi"/>
          <w:bCs w:val="0"/>
          <w:lang w:val="en-GB"/>
        </w:rPr>
      </w:pPr>
    </w:p>
    <w:p w14:paraId="41810E78" w14:textId="3126FEA4" w:rsidR="00157C1C" w:rsidRPr="00C373AC" w:rsidRDefault="00584CF7">
      <w:pPr>
        <w:ind w:left="709"/>
        <w:jc w:val="both"/>
        <w:rPr>
          <w:rFonts w:asciiTheme="minorBidi" w:hAnsiTheme="minorBidi" w:cstheme="minorBidi"/>
          <w:bCs w:val="0"/>
        </w:rPr>
      </w:pPr>
      <w:r w:rsidRPr="00C373AC">
        <w:rPr>
          <w:rFonts w:asciiTheme="minorBidi" w:hAnsiTheme="minorBidi" w:cstheme="minorBidi"/>
          <w:bCs w:val="0"/>
        </w:rPr>
        <w:t xml:space="preserve">- </w:t>
      </w:r>
      <w:r w:rsidRPr="00C373AC">
        <w:rPr>
          <w:rFonts w:asciiTheme="minorBidi" w:hAnsiTheme="minorBidi" w:cstheme="minorBidi"/>
          <w:b w:val="0"/>
        </w:rPr>
        <w:t>Colloque MIGRINTER (Migrations internationales, Espaces et sociétés</w:t>
      </w:r>
      <w:r w:rsidR="00243307" w:rsidRPr="00C373AC">
        <w:rPr>
          <w:rFonts w:asciiTheme="minorBidi" w:hAnsiTheme="minorBidi" w:cstheme="minorBidi"/>
          <w:b w:val="0"/>
        </w:rPr>
        <w:t>), «</w:t>
      </w:r>
      <w:r w:rsidRPr="00C373AC">
        <w:rPr>
          <w:rFonts w:asciiTheme="minorBidi" w:hAnsiTheme="minorBidi" w:cstheme="minorBidi"/>
          <w:b w:val="0"/>
        </w:rPr>
        <w:t> 1985-2005 : 20 ans de recherche sur les migrations internationales » juillet 2006. Intervention orale intitulée</w:t>
      </w:r>
      <w:r w:rsidRPr="00C373AC">
        <w:rPr>
          <w:rFonts w:asciiTheme="minorBidi" w:hAnsiTheme="minorBidi" w:cstheme="minorBidi"/>
          <w:bCs w:val="0"/>
        </w:rPr>
        <w:t xml:space="preserve"> “ Le voyage au </w:t>
      </w:r>
      <w:r w:rsidR="00F4067C" w:rsidRPr="00C373AC">
        <w:rPr>
          <w:rFonts w:asciiTheme="minorBidi" w:hAnsiTheme="minorBidi" w:cstheme="minorBidi"/>
          <w:bCs w:val="0"/>
        </w:rPr>
        <w:t>Cœur</w:t>
      </w:r>
      <w:r w:rsidRPr="00C373AC">
        <w:rPr>
          <w:rFonts w:asciiTheme="minorBidi" w:hAnsiTheme="minorBidi" w:cstheme="minorBidi"/>
          <w:bCs w:val="0"/>
        </w:rPr>
        <w:t xml:space="preserve"> de l’imaginaire collectif des Ghanéens”</w:t>
      </w:r>
    </w:p>
    <w:p w14:paraId="02BBA9E5" w14:textId="77777777" w:rsidR="001010C0" w:rsidRPr="00C373AC" w:rsidRDefault="001010C0" w:rsidP="004A6455">
      <w:pPr>
        <w:pStyle w:val="Titre5"/>
        <w:ind w:right="440"/>
        <w:rPr>
          <w:rFonts w:asciiTheme="minorBidi" w:hAnsiTheme="minorBidi" w:cstheme="minorBidi"/>
          <w:color w:val="FF6600"/>
          <w:sz w:val="22"/>
          <w:szCs w:val="22"/>
        </w:rPr>
      </w:pPr>
    </w:p>
    <w:p w14:paraId="747179D9" w14:textId="77777777" w:rsidR="001010C0" w:rsidRPr="00C373AC" w:rsidRDefault="001010C0">
      <w:pPr>
        <w:pStyle w:val="Titre3"/>
        <w:ind w:left="7090"/>
        <w:jc w:val="right"/>
        <w:rPr>
          <w:rFonts w:asciiTheme="minorBidi" w:hAnsiTheme="minorBidi" w:cstheme="minorBidi"/>
          <w:smallCaps/>
          <w:color w:val="FF0000"/>
          <w:u w:val="none"/>
        </w:rPr>
      </w:pPr>
    </w:p>
    <w:p w14:paraId="405C7ADC" w14:textId="77777777" w:rsidR="00157C1C" w:rsidRPr="00C373AC" w:rsidRDefault="00157C1C">
      <w:pPr>
        <w:pStyle w:val="Titre3"/>
        <w:ind w:left="7090"/>
        <w:jc w:val="right"/>
        <w:rPr>
          <w:rFonts w:asciiTheme="minorBidi" w:hAnsiTheme="minorBidi" w:cstheme="minorBidi"/>
          <w:smallCaps/>
          <w:color w:val="FF0000"/>
          <w:u w:val="none"/>
        </w:rPr>
      </w:pPr>
    </w:p>
    <w:p w14:paraId="36E23299" w14:textId="77777777" w:rsidR="001010C0" w:rsidRPr="00701F2E" w:rsidRDefault="00584CF7">
      <w:pPr>
        <w:pStyle w:val="Titre3"/>
        <w:ind w:left="7090"/>
        <w:jc w:val="right"/>
        <w:rPr>
          <w:rFonts w:asciiTheme="minorBidi" w:hAnsiTheme="minorBidi" w:cstheme="minorBidi"/>
          <w:smallCaps/>
          <w:color w:val="0070C0"/>
          <w:u w:val="none"/>
        </w:rPr>
      </w:pPr>
      <w:r w:rsidRPr="00701F2E">
        <w:rPr>
          <w:rFonts w:asciiTheme="minorBidi" w:hAnsiTheme="minorBidi" w:cstheme="minorBidi"/>
          <w:smallCaps/>
          <w:color w:val="0070C0"/>
          <w:u w:val="none"/>
        </w:rPr>
        <w:t>Publications</w:t>
      </w:r>
    </w:p>
    <w:p w14:paraId="1EBBE7E8" w14:textId="77777777" w:rsidR="001010C0" w:rsidRPr="00C373AC" w:rsidRDefault="00B21777">
      <w:pPr>
        <w:jc w:val="both"/>
        <w:rPr>
          <w:rFonts w:asciiTheme="minorBidi" w:hAnsiTheme="minorBidi" w:cstheme="minorBidi"/>
          <w:b w:val="0"/>
        </w:rPr>
      </w:pPr>
      <w:r w:rsidRPr="00C373AC">
        <w:rPr>
          <w:rFonts w:asciiTheme="minorBidi" w:hAnsiTheme="minorBidi" w:cstheme="minorBidi"/>
          <w:b w:val="0"/>
          <w:smallCaps/>
          <w:noProof/>
          <w:color w:val="000080"/>
        </w:rPr>
        <mc:AlternateContent>
          <mc:Choice Requires="wps">
            <w:drawing>
              <wp:anchor distT="0" distB="0" distL="114300" distR="114300" simplePos="0" relativeHeight="251659264" behindDoc="0" locked="0" layoutInCell="0" allowOverlap="1" wp14:anchorId="65441D1F" wp14:editId="011E0F86">
                <wp:simplePos x="0" y="0"/>
                <wp:positionH relativeFrom="column">
                  <wp:posOffset>467360</wp:posOffset>
                </wp:positionH>
                <wp:positionV relativeFrom="paragraph">
                  <wp:posOffset>34290</wp:posOffset>
                </wp:positionV>
                <wp:extent cx="5852160" cy="0"/>
                <wp:effectExtent l="0" t="0" r="2540" b="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52160" cy="0"/>
                        </a:xfrm>
                        <a:prstGeom prst="line">
                          <a:avLst/>
                        </a:prstGeom>
                        <a:noFill/>
                        <a:ln w="127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82C42"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2.7pt" to="497.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" o:allowincell="f" strokecolor="#339" strokeweight="1pt">
                <o:lock v:ext="edit" shapetype="f"/>
              </v:line>
            </w:pict>
          </mc:Fallback>
        </mc:AlternateContent>
      </w:r>
      <w:r w:rsidR="00584CF7" w:rsidRPr="00C373AC">
        <w:rPr>
          <w:rFonts w:asciiTheme="minorBidi" w:hAnsiTheme="minorBidi" w:cstheme="minorBidi"/>
          <w:b w:val="0"/>
        </w:rPr>
        <w:tab/>
      </w:r>
    </w:p>
    <w:p w14:paraId="29BC7E55" w14:textId="77777777" w:rsidR="001010C0" w:rsidRPr="00C373AC" w:rsidRDefault="001010C0">
      <w:pPr>
        <w:jc w:val="both"/>
        <w:rPr>
          <w:rFonts w:asciiTheme="minorBidi" w:hAnsiTheme="minorBidi" w:cstheme="minorBidi"/>
          <w:b w:val="0"/>
        </w:rPr>
      </w:pPr>
    </w:p>
    <w:p w14:paraId="3F474E8F" w14:textId="77777777" w:rsidR="001010C0" w:rsidRPr="00C373AC" w:rsidRDefault="001010C0">
      <w:pPr>
        <w:pStyle w:val="Titre5"/>
        <w:ind w:left="774"/>
        <w:jc w:val="both"/>
        <w:rPr>
          <w:rFonts w:asciiTheme="minorBidi" w:hAnsiTheme="minorBidi" w:cstheme="minorBidi"/>
          <w:b w:val="0"/>
          <w:bCs w:val="0"/>
          <w:sz w:val="22"/>
          <w:szCs w:val="22"/>
        </w:rPr>
      </w:pPr>
    </w:p>
    <w:p w14:paraId="2D9D88F6" w14:textId="77777777" w:rsidR="001010C0" w:rsidRPr="00C373AC" w:rsidRDefault="00584CF7">
      <w:pPr>
        <w:pStyle w:val="Titre5"/>
        <w:numPr>
          <w:ilvl w:val="0"/>
          <w:numId w:val="26"/>
        </w:numPr>
        <w:ind w:left="1134"/>
        <w:jc w:val="both"/>
        <w:rPr>
          <w:rFonts w:asciiTheme="minorBidi" w:hAnsiTheme="minorBidi" w:cstheme="minorBidi"/>
          <w:b w:val="0"/>
          <w:bCs w:val="0"/>
          <w:sz w:val="22"/>
          <w:szCs w:val="22"/>
        </w:rPr>
      </w:pPr>
      <w:r w:rsidRPr="00C373AC">
        <w:rPr>
          <w:rFonts w:asciiTheme="minorBidi" w:hAnsiTheme="minorBidi" w:cstheme="minorBidi"/>
          <w:sz w:val="22"/>
          <w:szCs w:val="22"/>
        </w:rPr>
        <w:t>« Violence et conflictualité : approche sociologique »</w:t>
      </w:r>
      <w:r w:rsidRPr="00C373AC">
        <w:rPr>
          <w:rFonts w:asciiTheme="minorBidi" w:hAnsiTheme="minorBidi" w:cstheme="minorBidi"/>
          <w:b w:val="0"/>
          <w:bCs w:val="0"/>
          <w:sz w:val="22"/>
          <w:szCs w:val="22"/>
        </w:rPr>
        <w:t xml:space="preserve"> - </w:t>
      </w:r>
      <w:r w:rsidRPr="00C373AC">
        <w:rPr>
          <w:rFonts w:asciiTheme="minorBidi" w:hAnsiTheme="minorBidi" w:cstheme="minorBidi"/>
          <w:b w:val="0"/>
          <w:bCs w:val="0"/>
          <w:i/>
          <w:iCs/>
          <w:sz w:val="22"/>
          <w:szCs w:val="22"/>
        </w:rPr>
        <w:t>Le Trimestre du Monde</w:t>
      </w:r>
      <w:r w:rsidRPr="00C373AC">
        <w:rPr>
          <w:rFonts w:asciiTheme="minorBidi" w:hAnsiTheme="minorBidi" w:cstheme="minorBidi"/>
          <w:b w:val="0"/>
          <w:bCs w:val="0"/>
          <w:sz w:val="22"/>
          <w:szCs w:val="22"/>
        </w:rPr>
        <w:t xml:space="preserve"> - 3ème trimestre 1996.</w:t>
      </w:r>
    </w:p>
    <w:p w14:paraId="0F9C0403" w14:textId="77777777" w:rsidR="001010C0" w:rsidRPr="00C373AC" w:rsidRDefault="001010C0">
      <w:pPr>
        <w:rPr>
          <w:rFonts w:asciiTheme="minorBidi" w:hAnsiTheme="minorBidi" w:cstheme="minorBidi"/>
        </w:rPr>
      </w:pPr>
    </w:p>
    <w:p w14:paraId="6F5294DE" w14:textId="77777777" w:rsidR="001010C0" w:rsidRPr="00C373AC" w:rsidRDefault="00584CF7">
      <w:pPr>
        <w:pStyle w:val="Titre5"/>
        <w:numPr>
          <w:ilvl w:val="0"/>
          <w:numId w:val="26"/>
        </w:numPr>
        <w:ind w:left="1134"/>
        <w:jc w:val="both"/>
        <w:rPr>
          <w:rFonts w:asciiTheme="minorBidi" w:hAnsiTheme="minorBidi" w:cstheme="minorBidi"/>
          <w:b w:val="0"/>
          <w:sz w:val="22"/>
          <w:szCs w:val="22"/>
        </w:rPr>
      </w:pPr>
      <w:r w:rsidRPr="00C373AC">
        <w:rPr>
          <w:rFonts w:asciiTheme="minorBidi" w:hAnsiTheme="minorBidi" w:cstheme="minorBidi"/>
          <w:bCs w:val="0"/>
          <w:sz w:val="22"/>
          <w:szCs w:val="22"/>
        </w:rPr>
        <w:t>« Une socio-anthropologue dans les coulisses de Disneyland Paris »</w:t>
      </w:r>
      <w:r w:rsidRPr="00C373AC">
        <w:rPr>
          <w:rFonts w:asciiTheme="minorBidi" w:hAnsiTheme="minorBidi" w:cstheme="minorBidi"/>
          <w:b w:val="0"/>
          <w:sz w:val="22"/>
          <w:szCs w:val="22"/>
        </w:rPr>
        <w:t xml:space="preserve"> - </w:t>
      </w:r>
      <w:r w:rsidRPr="00C373AC">
        <w:rPr>
          <w:rFonts w:asciiTheme="minorBidi" w:hAnsiTheme="minorBidi" w:cstheme="minorBidi"/>
          <w:b w:val="0"/>
          <w:i/>
          <w:iCs/>
          <w:sz w:val="22"/>
          <w:szCs w:val="22"/>
        </w:rPr>
        <w:t>Socio-anthropologie</w:t>
      </w:r>
      <w:r w:rsidRPr="00C373AC">
        <w:rPr>
          <w:rFonts w:asciiTheme="minorBidi" w:hAnsiTheme="minorBidi" w:cstheme="minorBidi"/>
          <w:b w:val="0"/>
          <w:sz w:val="22"/>
          <w:szCs w:val="22"/>
        </w:rPr>
        <w:t xml:space="preserve">, n°2, </w:t>
      </w:r>
      <w:r w:rsidRPr="00C373AC">
        <w:rPr>
          <w:rFonts w:asciiTheme="minorBidi" w:hAnsiTheme="minorBidi" w:cstheme="minorBidi"/>
          <w:b w:val="0"/>
          <w:bCs w:val="0"/>
          <w:sz w:val="22"/>
          <w:szCs w:val="22"/>
        </w:rPr>
        <w:t>2ème semestre 1997</w:t>
      </w:r>
      <w:r w:rsidRPr="00C373AC">
        <w:rPr>
          <w:rFonts w:asciiTheme="minorBidi" w:hAnsiTheme="minorBidi" w:cstheme="minorBidi"/>
          <w:sz w:val="22"/>
          <w:szCs w:val="22"/>
        </w:rPr>
        <w:t>.</w:t>
      </w:r>
    </w:p>
    <w:p w14:paraId="2414862F" w14:textId="77777777" w:rsidR="00BF4C63" w:rsidRPr="00C373AC" w:rsidRDefault="00BF4C63" w:rsidP="00BF4C63">
      <w:pPr>
        <w:rPr>
          <w:rFonts w:asciiTheme="minorBidi" w:hAnsiTheme="minorBidi" w:cstheme="minorBidi"/>
        </w:rPr>
      </w:pPr>
    </w:p>
    <w:p w14:paraId="426C78C3" w14:textId="77777777" w:rsidR="00BF4C63" w:rsidRPr="00C373AC" w:rsidRDefault="00BF4C63" w:rsidP="00BF4C63">
      <w:pPr>
        <w:pStyle w:val="Titre5"/>
        <w:numPr>
          <w:ilvl w:val="0"/>
          <w:numId w:val="26"/>
        </w:numPr>
        <w:ind w:left="1134"/>
        <w:jc w:val="both"/>
        <w:rPr>
          <w:rFonts w:asciiTheme="minorBidi" w:hAnsiTheme="minorBidi" w:cstheme="minorBidi"/>
          <w:b w:val="0"/>
          <w:sz w:val="22"/>
          <w:szCs w:val="22"/>
        </w:rPr>
      </w:pPr>
      <w:r w:rsidRPr="00C373AC">
        <w:rPr>
          <w:rFonts w:asciiTheme="minorBidi" w:hAnsiTheme="minorBidi" w:cstheme="minorBidi"/>
          <w:bCs w:val="0"/>
          <w:sz w:val="22"/>
          <w:szCs w:val="22"/>
        </w:rPr>
        <w:t>« Le loisir comme supermarché »</w:t>
      </w:r>
      <w:r w:rsidRPr="00C373AC">
        <w:rPr>
          <w:rFonts w:asciiTheme="minorBidi" w:hAnsiTheme="minorBidi" w:cstheme="minorBidi"/>
          <w:b w:val="0"/>
          <w:sz w:val="22"/>
          <w:szCs w:val="22"/>
        </w:rPr>
        <w:t xml:space="preserve"> - </w:t>
      </w:r>
      <w:r w:rsidRPr="00C373AC">
        <w:rPr>
          <w:rFonts w:asciiTheme="minorBidi" w:hAnsiTheme="minorBidi" w:cstheme="minorBidi"/>
          <w:b w:val="0"/>
          <w:i/>
          <w:iCs/>
          <w:sz w:val="22"/>
          <w:szCs w:val="22"/>
        </w:rPr>
        <w:t>Cités 7</w:t>
      </w:r>
      <w:r w:rsidRPr="00C373AC">
        <w:rPr>
          <w:rFonts w:asciiTheme="minorBidi" w:hAnsiTheme="minorBidi" w:cstheme="minorBidi"/>
          <w:b w:val="0"/>
          <w:sz w:val="22"/>
          <w:szCs w:val="22"/>
        </w:rPr>
        <w:t>, Paris, PUF, 2001.</w:t>
      </w:r>
    </w:p>
    <w:p w14:paraId="5661B9D0" w14:textId="77777777" w:rsidR="00BF4C63" w:rsidRPr="00C373AC" w:rsidRDefault="00BF4C63" w:rsidP="00BF4C63">
      <w:pPr>
        <w:rPr>
          <w:rFonts w:asciiTheme="minorBidi" w:hAnsiTheme="minorBidi" w:cstheme="minorBidi"/>
        </w:rPr>
      </w:pPr>
    </w:p>
    <w:p w14:paraId="04E79369" w14:textId="1E3A45DD" w:rsidR="00BF4C63" w:rsidRPr="004A6455" w:rsidRDefault="00BF4C63" w:rsidP="004A6455">
      <w:pPr>
        <w:pStyle w:val="Titre5"/>
        <w:numPr>
          <w:ilvl w:val="0"/>
          <w:numId w:val="26"/>
        </w:numPr>
        <w:ind w:left="1134"/>
        <w:jc w:val="both"/>
        <w:rPr>
          <w:rFonts w:asciiTheme="minorBidi" w:hAnsiTheme="minorBidi" w:cstheme="minorBidi"/>
          <w:b w:val="0"/>
          <w:bCs w:val="0"/>
          <w:sz w:val="22"/>
          <w:szCs w:val="22"/>
        </w:rPr>
      </w:pPr>
      <w:r w:rsidRPr="00C373AC">
        <w:rPr>
          <w:rFonts w:asciiTheme="minorBidi" w:hAnsiTheme="minorBidi" w:cstheme="minorBidi"/>
          <w:sz w:val="22"/>
          <w:szCs w:val="22"/>
        </w:rPr>
        <w:t xml:space="preserve">« Le chercheur, la prostituée et les autres… ou comment entrer dans la place » </w:t>
      </w:r>
      <w:r w:rsidRPr="00C373AC">
        <w:rPr>
          <w:rFonts w:asciiTheme="minorBidi" w:hAnsiTheme="minorBidi" w:cstheme="minorBidi"/>
          <w:b w:val="0"/>
          <w:sz w:val="22"/>
          <w:szCs w:val="22"/>
        </w:rPr>
        <w:t xml:space="preserve">in Bruneteaux Patrick, </w:t>
      </w:r>
      <w:proofErr w:type="spellStart"/>
      <w:r w:rsidRPr="00C373AC">
        <w:rPr>
          <w:rFonts w:asciiTheme="minorBidi" w:hAnsiTheme="minorBidi" w:cstheme="minorBidi"/>
          <w:b w:val="0"/>
          <w:sz w:val="22"/>
          <w:szCs w:val="22"/>
        </w:rPr>
        <w:t>Terrolle</w:t>
      </w:r>
      <w:proofErr w:type="spellEnd"/>
      <w:r w:rsidRPr="00C373AC">
        <w:rPr>
          <w:rFonts w:asciiTheme="minorBidi" w:hAnsiTheme="minorBidi" w:cstheme="minorBidi"/>
          <w:b w:val="0"/>
          <w:sz w:val="22"/>
          <w:szCs w:val="22"/>
        </w:rPr>
        <w:t xml:space="preserve"> Daniel (</w:t>
      </w:r>
      <w:proofErr w:type="spellStart"/>
      <w:r w:rsidRPr="00C373AC">
        <w:rPr>
          <w:rFonts w:asciiTheme="minorBidi" w:hAnsiTheme="minorBidi" w:cstheme="minorBidi"/>
          <w:b w:val="0"/>
          <w:sz w:val="22"/>
          <w:szCs w:val="22"/>
        </w:rPr>
        <w:t>dir</w:t>
      </w:r>
      <w:proofErr w:type="spellEnd"/>
      <w:r w:rsidRPr="00C373AC">
        <w:rPr>
          <w:rFonts w:asciiTheme="minorBidi" w:hAnsiTheme="minorBidi" w:cstheme="minorBidi"/>
          <w:b w:val="0"/>
          <w:sz w:val="22"/>
          <w:szCs w:val="22"/>
        </w:rPr>
        <w:t xml:space="preserve">.), </w:t>
      </w:r>
      <w:r w:rsidRPr="00C373AC">
        <w:rPr>
          <w:rFonts w:asciiTheme="minorBidi" w:hAnsiTheme="minorBidi" w:cstheme="minorBidi"/>
          <w:b w:val="0"/>
          <w:i/>
          <w:sz w:val="22"/>
          <w:szCs w:val="22"/>
        </w:rPr>
        <w:t>L’arrière-cour de la mondialisation. Ethnographie des paupérisés</w:t>
      </w:r>
      <w:r w:rsidRPr="00C373AC">
        <w:rPr>
          <w:rFonts w:asciiTheme="minorBidi" w:hAnsiTheme="minorBidi" w:cstheme="minorBidi"/>
          <w:b w:val="0"/>
          <w:sz w:val="22"/>
          <w:szCs w:val="22"/>
        </w:rPr>
        <w:t xml:space="preserve">, Paris, </w:t>
      </w:r>
      <w:proofErr w:type="spellStart"/>
      <w:r w:rsidRPr="00C373AC">
        <w:rPr>
          <w:rFonts w:asciiTheme="minorBidi" w:hAnsiTheme="minorBidi" w:cstheme="minorBidi"/>
          <w:b w:val="0"/>
          <w:sz w:val="22"/>
          <w:szCs w:val="22"/>
        </w:rPr>
        <w:t>Editions</w:t>
      </w:r>
      <w:proofErr w:type="spellEnd"/>
      <w:r w:rsidRPr="00C373AC">
        <w:rPr>
          <w:rFonts w:asciiTheme="minorBidi" w:hAnsiTheme="minorBidi" w:cstheme="minorBidi"/>
          <w:b w:val="0"/>
          <w:sz w:val="22"/>
          <w:szCs w:val="22"/>
        </w:rPr>
        <w:t xml:space="preserve"> Du </w:t>
      </w:r>
      <w:proofErr w:type="gramStart"/>
      <w:r w:rsidRPr="00C373AC">
        <w:rPr>
          <w:rFonts w:asciiTheme="minorBidi" w:hAnsiTheme="minorBidi" w:cstheme="minorBidi"/>
          <w:b w:val="0"/>
          <w:sz w:val="22"/>
          <w:szCs w:val="22"/>
        </w:rPr>
        <w:t>Croquant ,</w:t>
      </w:r>
      <w:proofErr w:type="gramEnd"/>
      <w:r w:rsidRPr="00C373AC">
        <w:rPr>
          <w:rFonts w:asciiTheme="minorBidi" w:hAnsiTheme="minorBidi" w:cstheme="minorBidi"/>
          <w:b w:val="0"/>
          <w:sz w:val="22"/>
          <w:szCs w:val="22"/>
        </w:rPr>
        <w:t xml:space="preserve"> </w:t>
      </w:r>
      <w:r w:rsidRPr="00C373AC">
        <w:rPr>
          <w:rStyle w:val="lev"/>
          <w:rFonts w:asciiTheme="minorBidi" w:hAnsiTheme="minorBidi" w:cstheme="minorBidi"/>
          <w:sz w:val="22"/>
          <w:szCs w:val="22"/>
        </w:rPr>
        <w:t>Collection TERRA, 2010.</w:t>
      </w:r>
    </w:p>
    <w:p w14:paraId="7B44380D" w14:textId="77777777" w:rsidR="00FF1342" w:rsidRPr="00C373AC" w:rsidRDefault="00FF1342" w:rsidP="00BF4C63">
      <w:pPr>
        <w:pStyle w:val="rubmere"/>
        <w:jc w:val="right"/>
        <w:rPr>
          <w:rFonts w:asciiTheme="minorBidi" w:hAnsiTheme="minorBidi" w:cstheme="minorBidi"/>
          <w:sz w:val="22"/>
          <w:szCs w:val="22"/>
        </w:rPr>
      </w:pPr>
    </w:p>
    <w:p w14:paraId="087967BB" w14:textId="62A20043" w:rsidR="00A92EED" w:rsidRPr="00701F2E" w:rsidRDefault="00A92EED" w:rsidP="00A92EED">
      <w:pPr>
        <w:pStyle w:val="Titre3"/>
        <w:ind w:left="7090"/>
        <w:jc w:val="right"/>
        <w:rPr>
          <w:rFonts w:asciiTheme="minorBidi" w:hAnsiTheme="minorBidi" w:cstheme="minorBidi"/>
          <w:smallCaps/>
          <w:color w:val="0070C0"/>
          <w:u w:val="none"/>
        </w:rPr>
      </w:pPr>
      <w:r w:rsidRPr="00701F2E">
        <w:rPr>
          <w:rFonts w:asciiTheme="minorBidi" w:hAnsiTheme="minorBidi" w:cstheme="minorBidi"/>
          <w:smallCaps/>
          <w:color w:val="0070C0"/>
          <w:u w:val="none"/>
        </w:rPr>
        <w:t>Filmographie</w:t>
      </w:r>
    </w:p>
    <w:p w14:paraId="348D290E" w14:textId="17158B09" w:rsidR="00A92EED" w:rsidRPr="00C373AC" w:rsidRDefault="00A92EED" w:rsidP="00A92EED">
      <w:pPr>
        <w:jc w:val="both"/>
        <w:rPr>
          <w:rFonts w:asciiTheme="minorBidi" w:hAnsiTheme="minorBidi" w:cstheme="minorBidi"/>
          <w:b w:val="0"/>
        </w:rPr>
      </w:pPr>
      <w:r w:rsidRPr="00C373AC">
        <w:rPr>
          <w:rFonts w:asciiTheme="minorBidi" w:hAnsiTheme="minorBidi" w:cstheme="minorBidi"/>
          <w:b w:val="0"/>
          <w:smallCaps/>
          <w:noProof/>
          <w:color w:val="000080"/>
        </w:rPr>
        <mc:AlternateContent>
          <mc:Choice Requires="wps">
            <w:drawing>
              <wp:anchor distT="0" distB="0" distL="114300" distR="114300" simplePos="0" relativeHeight="251662336" behindDoc="0" locked="0" layoutInCell="0" allowOverlap="1" wp14:anchorId="266CD9CD" wp14:editId="38EC4D89">
                <wp:simplePos x="0" y="0"/>
                <wp:positionH relativeFrom="column">
                  <wp:posOffset>467360</wp:posOffset>
                </wp:positionH>
                <wp:positionV relativeFrom="paragraph">
                  <wp:posOffset>34290</wp:posOffset>
                </wp:positionV>
                <wp:extent cx="5852160" cy="0"/>
                <wp:effectExtent l="0" t="0" r="2540" b="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52160" cy="0"/>
                        </a:xfrm>
                        <a:prstGeom prst="line">
                          <a:avLst/>
                        </a:prstGeom>
                        <a:noFill/>
                        <a:ln w="127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AC9CA" id="Line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2.7pt" to="497.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" o:allowincell="f" strokecolor="#339" strokeweight="1pt">
                <o:lock v:ext="edit" shapetype="f"/>
              </v:line>
            </w:pict>
          </mc:Fallback>
        </mc:AlternateContent>
      </w:r>
      <w:r w:rsidRPr="00C373AC">
        <w:rPr>
          <w:rFonts w:asciiTheme="minorBidi" w:hAnsiTheme="minorBidi" w:cstheme="minorBidi"/>
          <w:b w:val="0"/>
        </w:rPr>
        <w:tab/>
      </w:r>
    </w:p>
    <w:p w14:paraId="308392B7" w14:textId="77777777" w:rsidR="00274A85" w:rsidRPr="00C373AC" w:rsidRDefault="00274A85" w:rsidP="00A92EED">
      <w:pPr>
        <w:jc w:val="both"/>
        <w:rPr>
          <w:rFonts w:asciiTheme="minorBidi" w:hAnsiTheme="minorBidi" w:cstheme="minorBidi"/>
          <w:b w:val="0"/>
        </w:rPr>
      </w:pPr>
    </w:p>
    <w:p w14:paraId="15423059" w14:textId="42A04408" w:rsidR="00FF1342" w:rsidRPr="00C373AC" w:rsidRDefault="00FF1342" w:rsidP="00FF1342">
      <w:pPr>
        <w:pStyle w:val="Titre5"/>
        <w:numPr>
          <w:ilvl w:val="0"/>
          <w:numId w:val="26"/>
        </w:numPr>
        <w:ind w:left="1134"/>
        <w:jc w:val="both"/>
        <w:rPr>
          <w:rFonts w:asciiTheme="minorBidi" w:hAnsiTheme="minorBidi" w:cstheme="minorBidi"/>
          <w:sz w:val="22"/>
          <w:szCs w:val="22"/>
        </w:rPr>
      </w:pPr>
      <w:r w:rsidRPr="00C373AC">
        <w:rPr>
          <w:rFonts w:asciiTheme="minorBidi" w:hAnsiTheme="minorBidi" w:cstheme="minorBidi"/>
          <w:sz w:val="22"/>
          <w:szCs w:val="22"/>
        </w:rPr>
        <w:t xml:space="preserve"> Chronique d’un musicien clochard, 2011</w:t>
      </w:r>
    </w:p>
    <w:p w14:paraId="195EC0AC" w14:textId="72FB08F4" w:rsidR="00274A85" w:rsidRPr="00C373AC" w:rsidRDefault="00D939AD" w:rsidP="00D939AD">
      <w:pPr>
        <w:ind w:left="1134"/>
        <w:rPr>
          <w:rFonts w:asciiTheme="minorBidi" w:hAnsiTheme="minorBidi" w:cstheme="minorBidi"/>
          <w:b w:val="0"/>
          <w:bCs w:val="0"/>
        </w:rPr>
      </w:pPr>
      <w:r w:rsidRPr="00C373AC">
        <w:rPr>
          <w:rFonts w:asciiTheme="minorBidi" w:hAnsiTheme="minorBidi" w:cstheme="minorBidi"/>
          <w:b w:val="0"/>
          <w:bCs w:val="0"/>
        </w:rPr>
        <w:t>A travers l’expérience d’un sans-abri, ce film esquisse une réponse à comment vit-on à la rue ? On mendie, on boit, on marche, on attend, on pousse des coups de gueule, on se calme, on reboit… », en s’attachant à décrire les petits gestes du quotidien, les postures d’attente, les rituels de la rue, les relations dans la rue. Yves, soixante, clochard nous fait partager pendant une journée ses déambulations dans Pris, avec la préoccupation centrale de trouver « un endroit pour dormir ».</w:t>
      </w:r>
    </w:p>
    <w:p w14:paraId="23936C2F" w14:textId="61002A1A" w:rsidR="00D939AD" w:rsidRPr="00C373AC" w:rsidRDefault="00D939AD" w:rsidP="00D939AD">
      <w:pPr>
        <w:ind w:left="1134"/>
        <w:rPr>
          <w:rFonts w:asciiTheme="minorBidi" w:hAnsiTheme="minorBidi" w:cstheme="minorBidi"/>
          <w:b w:val="0"/>
          <w:bCs w:val="0"/>
        </w:rPr>
      </w:pPr>
      <w:r w:rsidRPr="00C373AC">
        <w:rPr>
          <w:rFonts w:asciiTheme="minorBidi" w:hAnsiTheme="minorBidi" w:cstheme="minorBidi"/>
          <w:b w:val="0"/>
          <w:bCs w:val="0"/>
        </w:rPr>
        <w:t>Un autre regard se dévoile sur la vie dans la rue. Un clochard n’est pas forcément un exclu de la société mais au contraire il s’inscrit dans le paysage urbain par une occupation continue de l’espace et par une certaine forme de production de sociabilité (jouer de la guitare, mendier, occupation de l’espace public).</w:t>
      </w:r>
    </w:p>
    <w:p w14:paraId="1C3605EB" w14:textId="77777777" w:rsidR="00D939AD" w:rsidRPr="00C373AC" w:rsidRDefault="00D939AD" w:rsidP="00D939AD">
      <w:pPr>
        <w:ind w:left="1134"/>
        <w:rPr>
          <w:rFonts w:asciiTheme="minorBidi" w:hAnsiTheme="minorBidi" w:cstheme="minorBidi"/>
          <w:b w:val="0"/>
          <w:bCs w:val="0"/>
        </w:rPr>
      </w:pPr>
    </w:p>
    <w:p w14:paraId="2E36B931" w14:textId="271EA962" w:rsidR="00FF1342" w:rsidRPr="00C373AC" w:rsidRDefault="00FF1342" w:rsidP="00FF1342">
      <w:pPr>
        <w:pStyle w:val="Titre5"/>
        <w:numPr>
          <w:ilvl w:val="0"/>
          <w:numId w:val="26"/>
        </w:numPr>
        <w:ind w:left="1134"/>
        <w:jc w:val="both"/>
        <w:rPr>
          <w:rFonts w:asciiTheme="minorBidi" w:hAnsiTheme="minorBidi" w:cstheme="minorBidi"/>
          <w:bCs w:val="0"/>
          <w:sz w:val="22"/>
          <w:szCs w:val="22"/>
        </w:rPr>
      </w:pPr>
      <w:r w:rsidRPr="00C373AC">
        <w:rPr>
          <w:rFonts w:asciiTheme="minorBidi" w:hAnsiTheme="minorBidi" w:cstheme="minorBidi"/>
          <w:bCs w:val="0"/>
          <w:sz w:val="22"/>
          <w:szCs w:val="22"/>
        </w:rPr>
        <w:lastRenderedPageBreak/>
        <w:t> Un dimanche en Ariège, 2015</w:t>
      </w:r>
      <w:r w:rsidR="00056E7A" w:rsidRPr="00C373AC">
        <w:rPr>
          <w:rFonts w:asciiTheme="minorBidi" w:hAnsiTheme="minorBidi" w:cstheme="minorBidi"/>
          <w:bCs w:val="0"/>
          <w:sz w:val="22"/>
          <w:szCs w:val="22"/>
        </w:rPr>
        <w:t xml:space="preserve"> </w:t>
      </w:r>
    </w:p>
    <w:p w14:paraId="384EAF08" w14:textId="77777777" w:rsidR="00056E7A" w:rsidRPr="00C373AC" w:rsidRDefault="00056E7A" w:rsidP="00056E7A">
      <w:pPr>
        <w:pStyle w:val="Paragraphedeliste"/>
        <w:ind w:left="1134"/>
        <w:jc w:val="both"/>
        <w:rPr>
          <w:rFonts w:asciiTheme="minorBidi" w:hAnsiTheme="minorBidi" w:cstheme="minorBidi"/>
          <w:b w:val="0"/>
          <w:bCs w:val="0"/>
        </w:rPr>
      </w:pPr>
      <w:r w:rsidRPr="00C373AC">
        <w:rPr>
          <w:rFonts w:asciiTheme="minorBidi" w:hAnsiTheme="minorBidi" w:cstheme="minorBidi"/>
          <w:b w:val="0"/>
          <w:bCs w:val="0"/>
        </w:rPr>
        <w:t>L’association « le marché de Sainte-Croix-Volvestre » organisait le 12 juillet 2015 sa quatrième édition du marché Ô Initiatives sur le thème « Alimentation et climat ». L’occasion pour le cinéaste-anthropologue de se demander quelle vie sociale et économique et culturelle peut émerger de lieux éphémères tels que le marché.</w:t>
      </w:r>
    </w:p>
    <w:p w14:paraId="3D9D879E" w14:textId="77777777" w:rsidR="00056E7A" w:rsidRPr="00C373AC" w:rsidRDefault="00056E7A" w:rsidP="00056E7A">
      <w:pPr>
        <w:pStyle w:val="Paragraphedeliste"/>
        <w:ind w:left="1134"/>
        <w:jc w:val="both"/>
        <w:rPr>
          <w:rFonts w:asciiTheme="minorBidi" w:hAnsiTheme="minorBidi" w:cstheme="minorBidi"/>
          <w:b w:val="0"/>
          <w:bCs w:val="0"/>
        </w:rPr>
      </w:pPr>
      <w:r w:rsidRPr="00C373AC">
        <w:rPr>
          <w:rFonts w:asciiTheme="minorBidi" w:hAnsiTheme="minorBidi" w:cstheme="minorBidi"/>
          <w:b w:val="0"/>
          <w:bCs w:val="0"/>
        </w:rPr>
        <w:t>Ce film met en lumière le rôle et la place des associations dans ce qui « fait village », et permet également d’entrevoir les enjeux de l’économie locale.</w:t>
      </w:r>
    </w:p>
    <w:p w14:paraId="50C17BF3" w14:textId="77777777" w:rsidR="00274A85" w:rsidRPr="00C373AC" w:rsidRDefault="00274A85" w:rsidP="00056E7A">
      <w:pPr>
        <w:ind w:left="1134"/>
        <w:rPr>
          <w:rFonts w:asciiTheme="minorBidi" w:hAnsiTheme="minorBidi" w:cstheme="minorBidi"/>
        </w:rPr>
      </w:pPr>
    </w:p>
    <w:p w14:paraId="046B68AB" w14:textId="6E3AE29D" w:rsidR="00FF1342" w:rsidRPr="00C373AC" w:rsidRDefault="00FF1342" w:rsidP="00FF1342">
      <w:pPr>
        <w:pStyle w:val="Titre5"/>
        <w:numPr>
          <w:ilvl w:val="0"/>
          <w:numId w:val="26"/>
        </w:numPr>
        <w:ind w:left="1134"/>
        <w:jc w:val="both"/>
        <w:rPr>
          <w:rFonts w:asciiTheme="minorBidi" w:hAnsiTheme="minorBidi" w:cstheme="minorBidi"/>
          <w:bCs w:val="0"/>
          <w:sz w:val="22"/>
          <w:szCs w:val="22"/>
        </w:rPr>
      </w:pPr>
      <w:r w:rsidRPr="00C373AC">
        <w:rPr>
          <w:rFonts w:asciiTheme="minorBidi" w:hAnsiTheme="minorBidi" w:cstheme="minorBidi"/>
          <w:bCs w:val="0"/>
          <w:sz w:val="22"/>
          <w:szCs w:val="22"/>
        </w:rPr>
        <w:t xml:space="preserve"> Entretien avec Patrick Jean, 2016</w:t>
      </w:r>
    </w:p>
    <w:p w14:paraId="641487FC" w14:textId="21A4D0A1" w:rsidR="00EE432E" w:rsidRPr="00C373AC" w:rsidRDefault="00D765CE" w:rsidP="00EE432E">
      <w:pPr>
        <w:ind w:left="1134"/>
        <w:rPr>
          <w:rFonts w:asciiTheme="minorBidi" w:hAnsiTheme="minorBidi" w:cstheme="minorBidi"/>
          <w:b w:val="0"/>
          <w:bCs w:val="0"/>
        </w:rPr>
      </w:pPr>
      <w:r w:rsidRPr="00C373AC">
        <w:rPr>
          <w:rFonts w:asciiTheme="minorBidi" w:hAnsiTheme="minorBidi" w:cstheme="minorBidi"/>
          <w:b w:val="0"/>
          <w:bCs w:val="0"/>
        </w:rPr>
        <w:t>Lors de la</w:t>
      </w:r>
      <w:r w:rsidR="00EE432E" w:rsidRPr="00C373AC">
        <w:rPr>
          <w:rFonts w:asciiTheme="minorBidi" w:hAnsiTheme="minorBidi" w:cstheme="minorBidi"/>
          <w:b w:val="0"/>
          <w:bCs w:val="0"/>
        </w:rPr>
        <w:t xml:space="preserve"> diffusion</w:t>
      </w:r>
      <w:r w:rsidR="00AD7ED9" w:rsidRPr="00C373AC">
        <w:rPr>
          <w:rFonts w:asciiTheme="minorBidi" w:hAnsiTheme="minorBidi" w:cstheme="minorBidi"/>
          <w:b w:val="0"/>
          <w:bCs w:val="0"/>
        </w:rPr>
        <w:t>, au cinéma Max Linder à</w:t>
      </w:r>
      <w:r w:rsidR="00EE432E" w:rsidRPr="00C373AC">
        <w:rPr>
          <w:rFonts w:asciiTheme="minorBidi" w:hAnsiTheme="minorBidi" w:cstheme="minorBidi"/>
          <w:b w:val="0"/>
          <w:bCs w:val="0"/>
        </w:rPr>
        <w:t xml:space="preserve"> Saint Girons</w:t>
      </w:r>
      <w:r w:rsidR="00AD7ED9" w:rsidRPr="00C373AC">
        <w:rPr>
          <w:rFonts w:asciiTheme="minorBidi" w:hAnsiTheme="minorBidi" w:cstheme="minorBidi"/>
          <w:b w:val="0"/>
          <w:bCs w:val="0"/>
        </w:rPr>
        <w:t>,</w:t>
      </w:r>
      <w:r w:rsidR="00EE432E" w:rsidRPr="00C373AC">
        <w:rPr>
          <w:rFonts w:asciiTheme="minorBidi" w:hAnsiTheme="minorBidi" w:cstheme="minorBidi"/>
          <w:b w:val="0"/>
          <w:bCs w:val="0"/>
        </w:rPr>
        <w:t xml:space="preserve"> du film de Patrick Jean </w:t>
      </w:r>
      <w:r w:rsidR="00EE432E" w:rsidRPr="00C373AC">
        <w:rPr>
          <w:rFonts w:asciiTheme="minorBidi" w:hAnsiTheme="minorBidi" w:cstheme="minorBidi"/>
          <w:b w:val="0"/>
          <w:bCs w:val="0"/>
          <w:i/>
          <w:iCs/>
        </w:rPr>
        <w:t>Une affaire privée</w:t>
      </w:r>
      <w:r w:rsidR="00EE432E" w:rsidRPr="00C373AC">
        <w:rPr>
          <w:rFonts w:asciiTheme="minorBidi" w:hAnsiTheme="minorBidi" w:cstheme="minorBidi"/>
          <w:b w:val="0"/>
          <w:bCs w:val="0"/>
        </w:rPr>
        <w:t xml:space="preserve"> pour la journée des violences faites </w:t>
      </w:r>
      <w:r w:rsidR="00114C51" w:rsidRPr="00C373AC">
        <w:rPr>
          <w:rFonts w:asciiTheme="minorBidi" w:hAnsiTheme="minorBidi" w:cstheme="minorBidi"/>
          <w:b w:val="0"/>
          <w:bCs w:val="0"/>
        </w:rPr>
        <w:t>aux femmes</w:t>
      </w:r>
      <w:r w:rsidR="00EE432E" w:rsidRPr="00C373AC">
        <w:rPr>
          <w:rFonts w:asciiTheme="minorBidi" w:hAnsiTheme="minorBidi" w:cstheme="minorBidi"/>
          <w:b w:val="0"/>
          <w:bCs w:val="0"/>
        </w:rPr>
        <w:t xml:space="preserve">, </w:t>
      </w:r>
      <w:r w:rsidR="00AD7ED9" w:rsidRPr="00C373AC">
        <w:rPr>
          <w:rFonts w:asciiTheme="minorBidi" w:hAnsiTheme="minorBidi" w:cstheme="minorBidi"/>
          <w:b w:val="0"/>
          <w:bCs w:val="0"/>
        </w:rPr>
        <w:t xml:space="preserve">a été projeté un </w:t>
      </w:r>
      <w:r w:rsidR="00EE432E" w:rsidRPr="00C373AC">
        <w:rPr>
          <w:rFonts w:asciiTheme="minorBidi" w:hAnsiTheme="minorBidi" w:cstheme="minorBidi"/>
          <w:b w:val="0"/>
          <w:bCs w:val="0"/>
        </w:rPr>
        <w:t xml:space="preserve">entretien </w:t>
      </w:r>
      <w:r w:rsidR="00AD7ED9" w:rsidRPr="00C373AC">
        <w:rPr>
          <w:rFonts w:asciiTheme="minorBidi" w:hAnsiTheme="minorBidi" w:cstheme="minorBidi"/>
          <w:b w:val="0"/>
          <w:bCs w:val="0"/>
        </w:rPr>
        <w:t>filmé</w:t>
      </w:r>
      <w:r w:rsidRPr="00C373AC">
        <w:rPr>
          <w:rFonts w:asciiTheme="minorBidi" w:hAnsiTheme="minorBidi" w:cstheme="minorBidi"/>
          <w:b w:val="0"/>
          <w:bCs w:val="0"/>
        </w:rPr>
        <w:t xml:space="preserve"> à l’occasion de cet évènement</w:t>
      </w:r>
      <w:r w:rsidR="00EE432E" w:rsidRPr="00C373AC">
        <w:rPr>
          <w:rFonts w:asciiTheme="minorBidi" w:hAnsiTheme="minorBidi" w:cstheme="minorBidi"/>
          <w:b w:val="0"/>
          <w:bCs w:val="0"/>
        </w:rPr>
        <w:t>.</w:t>
      </w:r>
    </w:p>
    <w:p w14:paraId="29697929" w14:textId="1605435C" w:rsidR="001010C0" w:rsidRPr="00C373AC" w:rsidRDefault="001010C0" w:rsidP="004A6455">
      <w:pPr>
        <w:rPr>
          <w:rFonts w:asciiTheme="minorBidi" w:hAnsiTheme="minorBidi" w:cstheme="minorBidi"/>
        </w:rPr>
      </w:pPr>
    </w:p>
    <w:p w14:paraId="62F5D70B" w14:textId="0C47AACC" w:rsidR="001E5055" w:rsidRPr="00C373AC" w:rsidRDefault="001E5055" w:rsidP="00BF4C63">
      <w:pPr>
        <w:ind w:left="709"/>
        <w:rPr>
          <w:rFonts w:asciiTheme="minorBidi" w:hAnsiTheme="minorBidi" w:cstheme="minorBidi"/>
        </w:rPr>
      </w:pPr>
    </w:p>
    <w:p w14:paraId="347019DE" w14:textId="77777777" w:rsidR="001E5055" w:rsidRPr="00C373AC" w:rsidRDefault="001E5055" w:rsidP="00BF4C63">
      <w:pPr>
        <w:ind w:left="709"/>
        <w:rPr>
          <w:rFonts w:asciiTheme="minorBidi" w:hAnsiTheme="minorBidi" w:cstheme="minorBidi"/>
        </w:rPr>
      </w:pPr>
    </w:p>
    <w:p w14:paraId="4E59F515" w14:textId="77777777" w:rsidR="001010C0" w:rsidRPr="00701F2E" w:rsidRDefault="00584CF7">
      <w:pPr>
        <w:pStyle w:val="Titre5"/>
        <w:jc w:val="right"/>
        <w:rPr>
          <w:rFonts w:asciiTheme="minorBidi" w:hAnsiTheme="minorBidi" w:cstheme="minorBidi"/>
          <w:smallCaps/>
          <w:color w:val="0070C0"/>
          <w:sz w:val="22"/>
          <w:szCs w:val="22"/>
        </w:rPr>
      </w:pPr>
      <w:r w:rsidRPr="00701F2E">
        <w:rPr>
          <w:rFonts w:asciiTheme="minorBidi" w:hAnsiTheme="minorBidi" w:cstheme="minorBidi"/>
          <w:smallCaps/>
          <w:color w:val="0070C0"/>
          <w:sz w:val="22"/>
          <w:szCs w:val="22"/>
        </w:rPr>
        <w:t>Formation</w:t>
      </w:r>
    </w:p>
    <w:p w14:paraId="6C1C02A3" w14:textId="77777777" w:rsidR="001010C0" w:rsidRPr="00C373AC" w:rsidRDefault="00B21777">
      <w:pPr>
        <w:pStyle w:val="Retraitcorpsdetexte"/>
        <w:rPr>
          <w:rFonts w:asciiTheme="minorBidi" w:hAnsiTheme="minorBidi" w:cstheme="minorBidi"/>
          <w:color w:val="000080"/>
          <w:sz w:val="22"/>
          <w:szCs w:val="22"/>
        </w:rPr>
      </w:pPr>
      <w:r w:rsidRPr="00C373AC">
        <w:rPr>
          <w:rFonts w:asciiTheme="minorBidi" w:hAnsiTheme="minorBidi" w:cstheme="minorBidi"/>
          <w:noProof/>
          <w:color w:val="000080"/>
          <w:sz w:val="22"/>
          <w:szCs w:val="22"/>
        </w:rPr>
        <mc:AlternateContent>
          <mc:Choice Requires="wps">
            <w:drawing>
              <wp:anchor distT="0" distB="0" distL="114300" distR="114300" simplePos="0" relativeHeight="251657216" behindDoc="0" locked="0" layoutInCell="0" allowOverlap="1" wp14:anchorId="79463250" wp14:editId="15050E78">
                <wp:simplePos x="0" y="0"/>
                <wp:positionH relativeFrom="column">
                  <wp:posOffset>467360</wp:posOffset>
                </wp:positionH>
                <wp:positionV relativeFrom="paragraph">
                  <wp:posOffset>36195</wp:posOffset>
                </wp:positionV>
                <wp:extent cx="5852160" cy="0"/>
                <wp:effectExtent l="0" t="0" r="254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52160" cy="0"/>
                        </a:xfrm>
                        <a:prstGeom prst="line">
                          <a:avLst/>
                        </a:prstGeom>
                        <a:noFill/>
                        <a:ln w="127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1ECB5"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2.85pt" to="497.6pt,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" o:allowincell="f" strokecolor="#339" strokeweight="1pt">
                <o:lock v:ext="edit" shapetype="f"/>
              </v:line>
            </w:pict>
          </mc:Fallback>
        </mc:AlternateContent>
      </w:r>
    </w:p>
    <w:p w14:paraId="55AF17C2" w14:textId="55A5C49D" w:rsidR="003811C0" w:rsidRPr="00C373AC" w:rsidRDefault="003811C0" w:rsidP="00E76D45">
      <w:pPr>
        <w:pStyle w:val="Retraitcorpsdetexte"/>
        <w:ind w:left="2125" w:hanging="1420"/>
        <w:rPr>
          <w:rFonts w:asciiTheme="minorBidi" w:hAnsiTheme="minorBidi" w:cstheme="minorBidi"/>
          <w:b/>
          <w:bCs/>
          <w:sz w:val="22"/>
          <w:szCs w:val="22"/>
        </w:rPr>
      </w:pPr>
      <w:r w:rsidRPr="00C373AC">
        <w:rPr>
          <w:rFonts w:asciiTheme="minorBidi" w:hAnsiTheme="minorBidi" w:cstheme="minorBidi"/>
          <w:b/>
          <w:bCs/>
          <w:i/>
          <w:iCs/>
          <w:color w:val="000080"/>
          <w:sz w:val="22"/>
          <w:szCs w:val="22"/>
        </w:rPr>
        <w:t>2021</w:t>
      </w:r>
      <w:r w:rsidRPr="00C373AC">
        <w:rPr>
          <w:rFonts w:asciiTheme="minorBidi" w:hAnsiTheme="minorBidi" w:cstheme="minorBidi"/>
          <w:color w:val="000080"/>
          <w:sz w:val="22"/>
          <w:szCs w:val="22"/>
        </w:rPr>
        <w:tab/>
      </w:r>
      <w:r w:rsidRPr="00C373AC">
        <w:rPr>
          <w:rFonts w:asciiTheme="minorBidi" w:hAnsiTheme="minorBidi" w:cstheme="minorBidi"/>
          <w:color w:val="000080"/>
          <w:sz w:val="22"/>
          <w:szCs w:val="22"/>
        </w:rPr>
        <w:tab/>
      </w:r>
      <w:r w:rsidRPr="00C373AC">
        <w:rPr>
          <w:rFonts w:asciiTheme="minorBidi" w:hAnsiTheme="minorBidi" w:cstheme="minorBidi"/>
          <w:b/>
          <w:bCs/>
          <w:sz w:val="22"/>
          <w:szCs w:val="22"/>
        </w:rPr>
        <w:t xml:space="preserve">Certificat professionnel FFP </w:t>
      </w:r>
      <w:r w:rsidRPr="00C373AC">
        <w:rPr>
          <w:rFonts w:asciiTheme="minorBidi" w:hAnsiTheme="minorBidi" w:cstheme="minorBidi"/>
          <w:b/>
          <w:bCs/>
          <w:i/>
          <w:iCs/>
          <w:sz w:val="22"/>
          <w:szCs w:val="22"/>
        </w:rPr>
        <w:t xml:space="preserve">Montage audiovisuel </w:t>
      </w:r>
      <w:r w:rsidRPr="00C373AC">
        <w:rPr>
          <w:rFonts w:asciiTheme="minorBidi" w:hAnsiTheme="minorBidi" w:cstheme="minorBidi"/>
          <w:b/>
          <w:bCs/>
          <w:sz w:val="22"/>
          <w:szCs w:val="22"/>
        </w:rPr>
        <w:t>sur Final CUT PRO</w:t>
      </w:r>
    </w:p>
    <w:p w14:paraId="03CEF0ED" w14:textId="77777777" w:rsidR="003811C0" w:rsidRPr="00C373AC" w:rsidRDefault="003811C0" w:rsidP="00E76D45">
      <w:pPr>
        <w:pStyle w:val="Retraitcorpsdetexte"/>
        <w:ind w:left="2125" w:hanging="1420"/>
        <w:rPr>
          <w:rFonts w:asciiTheme="minorBidi" w:hAnsiTheme="minorBidi" w:cstheme="minorBidi"/>
          <w:b/>
          <w:bCs/>
          <w:i/>
          <w:iCs/>
          <w:color w:val="000080"/>
          <w:sz w:val="22"/>
          <w:szCs w:val="22"/>
        </w:rPr>
      </w:pPr>
    </w:p>
    <w:p w14:paraId="099E2985" w14:textId="27752F94" w:rsidR="00E76D45" w:rsidRPr="00C373AC" w:rsidRDefault="009504C1" w:rsidP="00E76D45">
      <w:pPr>
        <w:pStyle w:val="Retraitcorpsdetexte"/>
        <w:ind w:left="2125" w:hanging="1420"/>
        <w:rPr>
          <w:rFonts w:asciiTheme="minorBidi" w:hAnsiTheme="minorBidi" w:cstheme="minorBidi"/>
          <w:bCs/>
          <w:iCs/>
          <w:sz w:val="22"/>
          <w:szCs w:val="22"/>
        </w:rPr>
      </w:pPr>
      <w:r w:rsidRPr="00C373AC">
        <w:rPr>
          <w:rFonts w:asciiTheme="minorBidi" w:hAnsiTheme="minorBidi" w:cstheme="minorBidi"/>
          <w:b/>
          <w:bCs/>
          <w:i/>
          <w:iCs/>
          <w:color w:val="000080"/>
          <w:sz w:val="22"/>
          <w:szCs w:val="22"/>
        </w:rPr>
        <w:t>2011</w:t>
      </w:r>
      <w:r w:rsidRPr="00C373AC">
        <w:rPr>
          <w:rFonts w:asciiTheme="minorBidi" w:hAnsiTheme="minorBidi" w:cstheme="minorBidi"/>
          <w:b/>
          <w:bCs/>
          <w:i/>
          <w:iCs/>
          <w:color w:val="000080"/>
          <w:sz w:val="22"/>
          <w:szCs w:val="22"/>
        </w:rPr>
        <w:tab/>
      </w:r>
      <w:r w:rsidRPr="00C373AC">
        <w:rPr>
          <w:rFonts w:asciiTheme="minorBidi" w:hAnsiTheme="minorBidi" w:cstheme="minorBidi"/>
          <w:b/>
          <w:bCs/>
          <w:i/>
          <w:iCs/>
          <w:color w:val="000080"/>
          <w:sz w:val="22"/>
          <w:szCs w:val="22"/>
        </w:rPr>
        <w:tab/>
      </w:r>
      <w:r w:rsidRPr="00C373AC">
        <w:rPr>
          <w:rFonts w:asciiTheme="minorBidi" w:hAnsiTheme="minorBidi" w:cstheme="minorBidi"/>
          <w:b/>
          <w:bCs/>
          <w:i/>
          <w:iCs/>
          <w:sz w:val="22"/>
          <w:szCs w:val="22"/>
        </w:rPr>
        <w:t xml:space="preserve">MASTER 2 Cinéma et anthropologie, </w:t>
      </w:r>
      <w:r w:rsidRPr="00C373AC">
        <w:rPr>
          <w:rFonts w:asciiTheme="minorBidi" w:hAnsiTheme="minorBidi" w:cstheme="minorBidi"/>
          <w:bCs/>
          <w:iCs/>
          <w:sz w:val="22"/>
          <w:szCs w:val="22"/>
        </w:rPr>
        <w:t>à l’Université Paris X Nanterre</w:t>
      </w:r>
      <w:r w:rsidR="00E76D45" w:rsidRPr="00C373AC">
        <w:rPr>
          <w:rFonts w:asciiTheme="minorBidi" w:hAnsiTheme="minorBidi" w:cstheme="minorBidi"/>
          <w:bCs/>
          <w:iCs/>
          <w:sz w:val="22"/>
          <w:szCs w:val="22"/>
        </w:rPr>
        <w:t xml:space="preserve">. </w:t>
      </w:r>
      <w:r w:rsidR="00E76D45" w:rsidRPr="00C373AC">
        <w:rPr>
          <w:rFonts w:asciiTheme="minorBidi" w:hAnsiTheme="minorBidi" w:cstheme="minorBidi"/>
          <w:bCs/>
          <w:iCs/>
          <w:sz w:val="22"/>
          <w:szCs w:val="22"/>
          <w:u w:val="single"/>
        </w:rPr>
        <w:t xml:space="preserve">Mention </w:t>
      </w:r>
      <w:proofErr w:type="gramStart"/>
      <w:r w:rsidR="00E76D45" w:rsidRPr="00C373AC">
        <w:rPr>
          <w:rFonts w:asciiTheme="minorBidi" w:hAnsiTheme="minorBidi" w:cstheme="minorBidi"/>
          <w:bCs/>
          <w:iCs/>
          <w:sz w:val="22"/>
          <w:szCs w:val="22"/>
          <w:u w:val="single"/>
        </w:rPr>
        <w:t>Bien</w:t>
      </w:r>
      <w:r w:rsidR="00E76D45" w:rsidRPr="00C373AC">
        <w:rPr>
          <w:rFonts w:asciiTheme="minorBidi" w:hAnsiTheme="minorBidi" w:cstheme="minorBidi"/>
          <w:bCs/>
          <w:iCs/>
          <w:sz w:val="22"/>
          <w:szCs w:val="22"/>
        </w:rPr>
        <w:t>;</w:t>
      </w:r>
      <w:proofErr w:type="gramEnd"/>
      <w:r w:rsidR="00E76D45" w:rsidRPr="00C373AC">
        <w:rPr>
          <w:rFonts w:asciiTheme="minorBidi" w:hAnsiTheme="minorBidi" w:cstheme="minorBidi"/>
          <w:bCs/>
          <w:iCs/>
          <w:sz w:val="22"/>
          <w:szCs w:val="22"/>
        </w:rPr>
        <w:t xml:space="preserve"> Film de fin d’études sous la direction de Philippe </w:t>
      </w:r>
      <w:proofErr w:type="spellStart"/>
      <w:r w:rsidR="00E76D45" w:rsidRPr="00C373AC">
        <w:rPr>
          <w:rFonts w:asciiTheme="minorBidi" w:hAnsiTheme="minorBidi" w:cstheme="minorBidi"/>
          <w:bCs/>
          <w:iCs/>
          <w:sz w:val="22"/>
          <w:szCs w:val="22"/>
        </w:rPr>
        <w:t>Lourdou</w:t>
      </w:r>
      <w:proofErr w:type="spellEnd"/>
      <w:r w:rsidR="00E76D45" w:rsidRPr="00C373AC">
        <w:rPr>
          <w:rFonts w:asciiTheme="minorBidi" w:hAnsiTheme="minorBidi" w:cstheme="minorBidi"/>
          <w:bCs/>
          <w:iCs/>
          <w:sz w:val="22"/>
          <w:szCs w:val="22"/>
        </w:rPr>
        <w:t xml:space="preserve"> et Annie Comolli, Titre « Chronique d’un musicien clochard », 46 minutes.</w:t>
      </w:r>
    </w:p>
    <w:p w14:paraId="13AB8200" w14:textId="6E4119AC" w:rsidR="009504C1" w:rsidRPr="00C373AC" w:rsidRDefault="00E76D45" w:rsidP="00E76D45">
      <w:pPr>
        <w:pStyle w:val="Retraitcorpsdetexte"/>
        <w:ind w:left="2125" w:hanging="1420"/>
        <w:rPr>
          <w:rFonts w:asciiTheme="minorBidi" w:hAnsiTheme="minorBidi" w:cstheme="minorBidi"/>
          <w:b/>
          <w:bCs/>
          <w:i/>
          <w:iCs/>
          <w:sz w:val="22"/>
          <w:szCs w:val="22"/>
        </w:rPr>
      </w:pPr>
      <w:r w:rsidRPr="00C373AC">
        <w:rPr>
          <w:rFonts w:asciiTheme="minorBidi" w:hAnsiTheme="minorBidi" w:cstheme="minorBidi"/>
          <w:b/>
          <w:bCs/>
          <w:i/>
          <w:iCs/>
          <w:color w:val="000080"/>
          <w:sz w:val="22"/>
          <w:szCs w:val="22"/>
        </w:rPr>
        <w:tab/>
      </w:r>
      <w:r w:rsidRPr="00C373AC">
        <w:rPr>
          <w:rFonts w:asciiTheme="minorBidi" w:hAnsiTheme="minorBidi" w:cstheme="minorBidi"/>
          <w:b/>
          <w:bCs/>
          <w:i/>
          <w:iCs/>
          <w:sz w:val="22"/>
          <w:szCs w:val="22"/>
        </w:rPr>
        <w:t>Membres du Jury :</w:t>
      </w:r>
      <w:r w:rsidR="00FF1342" w:rsidRPr="00C373AC">
        <w:rPr>
          <w:rFonts w:asciiTheme="minorBidi" w:hAnsiTheme="minorBidi" w:cstheme="minorBidi"/>
          <w:b/>
          <w:bCs/>
          <w:i/>
          <w:iCs/>
          <w:sz w:val="22"/>
          <w:szCs w:val="22"/>
        </w:rPr>
        <w:t xml:space="preserve"> </w:t>
      </w:r>
      <w:r w:rsidR="00FF1342" w:rsidRPr="00C373AC">
        <w:rPr>
          <w:rFonts w:asciiTheme="minorBidi" w:hAnsiTheme="minorBidi" w:cstheme="minorBidi"/>
          <w:sz w:val="22"/>
          <w:szCs w:val="22"/>
        </w:rPr>
        <w:t>Annie Comolli</w:t>
      </w:r>
      <w:r w:rsidR="00FF1342" w:rsidRPr="00C373AC">
        <w:rPr>
          <w:rFonts w:asciiTheme="minorBidi" w:hAnsiTheme="minorBidi" w:cstheme="minorBidi"/>
          <w:b/>
          <w:bCs/>
          <w:i/>
          <w:iCs/>
          <w:sz w:val="22"/>
          <w:szCs w:val="22"/>
        </w:rPr>
        <w:t xml:space="preserve">, </w:t>
      </w:r>
      <w:r w:rsidRPr="00C373AC">
        <w:rPr>
          <w:rFonts w:asciiTheme="minorBidi" w:hAnsiTheme="minorBidi" w:cstheme="minorBidi"/>
          <w:bCs/>
          <w:iCs/>
          <w:sz w:val="22"/>
          <w:szCs w:val="22"/>
        </w:rPr>
        <w:t xml:space="preserve">Claudine de France, </w:t>
      </w:r>
      <w:r w:rsidR="00FF1342" w:rsidRPr="00C373AC">
        <w:rPr>
          <w:rFonts w:asciiTheme="minorBidi" w:hAnsiTheme="minorBidi" w:cstheme="minorBidi"/>
          <w:bCs/>
          <w:iCs/>
          <w:sz w:val="22"/>
          <w:szCs w:val="22"/>
        </w:rPr>
        <w:t xml:space="preserve">Philippe </w:t>
      </w:r>
      <w:proofErr w:type="spellStart"/>
      <w:r w:rsidR="00FF1342" w:rsidRPr="00C373AC">
        <w:rPr>
          <w:rFonts w:asciiTheme="minorBidi" w:hAnsiTheme="minorBidi" w:cstheme="minorBidi"/>
          <w:bCs/>
          <w:iCs/>
          <w:sz w:val="22"/>
          <w:szCs w:val="22"/>
        </w:rPr>
        <w:t>Lourdou</w:t>
      </w:r>
      <w:proofErr w:type="spellEnd"/>
      <w:r w:rsidR="00FF1342" w:rsidRPr="00C373AC">
        <w:rPr>
          <w:rFonts w:asciiTheme="minorBidi" w:hAnsiTheme="minorBidi" w:cstheme="minorBidi"/>
          <w:bCs/>
          <w:iCs/>
          <w:sz w:val="22"/>
          <w:szCs w:val="22"/>
        </w:rPr>
        <w:t xml:space="preserve"> et </w:t>
      </w:r>
      <w:r w:rsidRPr="00C373AC">
        <w:rPr>
          <w:rFonts w:asciiTheme="minorBidi" w:hAnsiTheme="minorBidi" w:cstheme="minorBidi"/>
          <w:bCs/>
          <w:iCs/>
          <w:sz w:val="22"/>
          <w:szCs w:val="22"/>
        </w:rPr>
        <w:t xml:space="preserve">Gilles </w:t>
      </w:r>
      <w:proofErr w:type="spellStart"/>
      <w:r w:rsidRPr="00C373AC">
        <w:rPr>
          <w:rFonts w:asciiTheme="minorBidi" w:hAnsiTheme="minorBidi" w:cstheme="minorBidi"/>
          <w:bCs/>
          <w:iCs/>
          <w:sz w:val="22"/>
          <w:szCs w:val="22"/>
        </w:rPr>
        <w:t>Remillet</w:t>
      </w:r>
      <w:proofErr w:type="spellEnd"/>
      <w:r w:rsidR="00B33F78" w:rsidRPr="00C373AC">
        <w:rPr>
          <w:rFonts w:asciiTheme="minorBidi" w:hAnsiTheme="minorBidi" w:cstheme="minorBidi"/>
          <w:bCs/>
          <w:iCs/>
          <w:sz w:val="22"/>
          <w:szCs w:val="22"/>
        </w:rPr>
        <w:t>. Reçu avec les félicitations du Jury.</w:t>
      </w:r>
    </w:p>
    <w:p w14:paraId="35A6F3B2" w14:textId="77777777" w:rsidR="009504C1" w:rsidRPr="00C373AC" w:rsidRDefault="009504C1">
      <w:pPr>
        <w:pStyle w:val="Retraitcorpsdetexte"/>
        <w:rPr>
          <w:rFonts w:asciiTheme="minorBidi" w:hAnsiTheme="minorBidi" w:cstheme="minorBidi"/>
          <w:b/>
          <w:bCs/>
          <w:i/>
          <w:iCs/>
          <w:sz w:val="22"/>
          <w:szCs w:val="22"/>
        </w:rPr>
      </w:pPr>
    </w:p>
    <w:p w14:paraId="60DFC842" w14:textId="77777777" w:rsidR="001010C0" w:rsidRPr="00C373AC" w:rsidRDefault="00584CF7">
      <w:pPr>
        <w:pStyle w:val="Retraitcorpsdetexte"/>
        <w:rPr>
          <w:rFonts w:asciiTheme="minorBidi" w:hAnsiTheme="minorBidi" w:cstheme="minorBidi"/>
          <w:sz w:val="22"/>
          <w:szCs w:val="22"/>
        </w:rPr>
      </w:pPr>
      <w:r w:rsidRPr="00C373AC">
        <w:rPr>
          <w:rFonts w:asciiTheme="minorBidi" w:hAnsiTheme="minorBidi" w:cstheme="minorBidi"/>
          <w:b/>
          <w:bCs/>
          <w:i/>
          <w:iCs/>
          <w:color w:val="000080"/>
          <w:sz w:val="22"/>
          <w:szCs w:val="22"/>
        </w:rPr>
        <w:t>2005</w:t>
      </w:r>
      <w:r w:rsidRPr="00C373AC">
        <w:rPr>
          <w:rFonts w:asciiTheme="minorBidi" w:hAnsiTheme="minorBidi" w:cstheme="minorBidi"/>
          <w:color w:val="000080"/>
          <w:sz w:val="22"/>
          <w:szCs w:val="22"/>
        </w:rPr>
        <w:tab/>
      </w:r>
      <w:r w:rsidRPr="00C373AC">
        <w:rPr>
          <w:rFonts w:asciiTheme="minorBidi" w:hAnsiTheme="minorBidi" w:cstheme="minorBidi"/>
          <w:color w:val="000080"/>
          <w:sz w:val="22"/>
          <w:szCs w:val="22"/>
        </w:rPr>
        <w:tab/>
      </w:r>
      <w:r w:rsidRPr="00C373AC">
        <w:rPr>
          <w:rFonts w:asciiTheme="minorBidi" w:hAnsiTheme="minorBidi" w:cstheme="minorBidi"/>
          <w:b/>
          <w:bCs/>
          <w:sz w:val="22"/>
          <w:szCs w:val="22"/>
        </w:rPr>
        <w:t>Qualification aux concours de Maître de conférences</w:t>
      </w:r>
    </w:p>
    <w:p w14:paraId="04126898" w14:textId="77777777" w:rsidR="001010C0" w:rsidRPr="00C373AC" w:rsidRDefault="001010C0">
      <w:pPr>
        <w:ind w:left="2127" w:hanging="1418"/>
        <w:jc w:val="both"/>
        <w:rPr>
          <w:rFonts w:asciiTheme="minorBidi" w:hAnsiTheme="minorBidi" w:cstheme="minorBidi"/>
          <w:i/>
          <w:color w:val="000080"/>
        </w:rPr>
      </w:pPr>
    </w:p>
    <w:p w14:paraId="51432FD0" w14:textId="195C6688" w:rsidR="001010C0" w:rsidRPr="00C373AC" w:rsidRDefault="00584CF7" w:rsidP="00C965C2">
      <w:pPr>
        <w:ind w:left="2125" w:hanging="1420"/>
        <w:jc w:val="both"/>
        <w:rPr>
          <w:rFonts w:asciiTheme="minorBidi" w:hAnsiTheme="minorBidi" w:cstheme="minorBidi"/>
          <w:b w:val="0"/>
        </w:rPr>
      </w:pPr>
      <w:r w:rsidRPr="00C373AC">
        <w:rPr>
          <w:rFonts w:asciiTheme="minorBidi" w:hAnsiTheme="minorBidi" w:cstheme="minorBidi"/>
          <w:i/>
          <w:color w:val="000080"/>
        </w:rPr>
        <w:t>2004</w:t>
      </w:r>
      <w:r w:rsidRPr="00C373AC">
        <w:rPr>
          <w:rFonts w:asciiTheme="minorBidi" w:hAnsiTheme="minorBidi" w:cstheme="minorBidi"/>
          <w:color w:val="000080"/>
        </w:rPr>
        <w:tab/>
      </w:r>
      <w:r w:rsidR="00C965C2">
        <w:rPr>
          <w:rFonts w:asciiTheme="minorBidi" w:hAnsiTheme="minorBidi" w:cstheme="minorBidi"/>
          <w:color w:val="000080"/>
        </w:rPr>
        <w:tab/>
      </w:r>
      <w:r w:rsidRPr="00C373AC">
        <w:rPr>
          <w:rFonts w:asciiTheme="minorBidi" w:hAnsiTheme="minorBidi" w:cstheme="minorBidi"/>
        </w:rPr>
        <w:t>Doctorat de sociologie</w:t>
      </w:r>
      <w:r w:rsidRPr="00C373AC">
        <w:rPr>
          <w:rFonts w:asciiTheme="minorBidi" w:hAnsiTheme="minorBidi" w:cstheme="minorBidi"/>
          <w:b w:val="0"/>
        </w:rPr>
        <w:t xml:space="preserve"> à l'Université Paris-X Nanterre ; sous la direction de Monsieur Pierre Bouvier, au sein du LAIOS-CNRS (Laboratoire d’Anthropologie des Institutions et des Organisations Sociales).</w:t>
      </w:r>
    </w:p>
    <w:p w14:paraId="198E18EE" w14:textId="77777777" w:rsidR="001010C0" w:rsidRPr="00C373AC" w:rsidRDefault="00584CF7">
      <w:pPr>
        <w:ind w:left="2127"/>
        <w:jc w:val="both"/>
        <w:rPr>
          <w:rFonts w:asciiTheme="minorBidi" w:hAnsiTheme="minorBidi" w:cstheme="minorBidi"/>
          <w:b w:val="0"/>
        </w:rPr>
      </w:pPr>
      <w:r w:rsidRPr="00C373AC">
        <w:rPr>
          <w:rFonts w:asciiTheme="minorBidi" w:hAnsiTheme="minorBidi" w:cstheme="minorBidi"/>
          <w:b w:val="0"/>
        </w:rPr>
        <w:t xml:space="preserve">Titre : "Ambivalence d'un modèle culturel dans une perspective socio-anthropologique : le cas de Disneyland Paris" </w:t>
      </w:r>
      <w:r w:rsidRPr="00C373AC">
        <w:rPr>
          <w:rFonts w:asciiTheme="minorBidi" w:hAnsiTheme="minorBidi" w:cstheme="minorBidi"/>
          <w:b w:val="0"/>
          <w:u w:val="single"/>
        </w:rPr>
        <w:t>Mention très honorable avec les félicitations du jury</w:t>
      </w:r>
      <w:r w:rsidRPr="00C373AC">
        <w:rPr>
          <w:rFonts w:asciiTheme="minorBidi" w:hAnsiTheme="minorBidi" w:cstheme="minorBidi"/>
          <w:b w:val="0"/>
        </w:rPr>
        <w:t xml:space="preserve">. </w:t>
      </w:r>
    </w:p>
    <w:p w14:paraId="7B5F182E" w14:textId="77777777" w:rsidR="001010C0" w:rsidRPr="00C373AC" w:rsidRDefault="00584CF7">
      <w:pPr>
        <w:ind w:left="2127"/>
        <w:jc w:val="both"/>
        <w:rPr>
          <w:rFonts w:asciiTheme="minorBidi" w:hAnsiTheme="minorBidi" w:cstheme="minorBidi"/>
          <w:b w:val="0"/>
        </w:rPr>
      </w:pPr>
      <w:r w:rsidRPr="00C373AC">
        <w:rPr>
          <w:rFonts w:asciiTheme="minorBidi" w:hAnsiTheme="minorBidi" w:cstheme="minorBidi"/>
          <w:bCs w:val="0"/>
        </w:rPr>
        <w:t>Membres du jury</w:t>
      </w:r>
      <w:r w:rsidRPr="00C373AC">
        <w:rPr>
          <w:rFonts w:asciiTheme="minorBidi" w:hAnsiTheme="minorBidi" w:cstheme="minorBidi"/>
          <w:b w:val="0"/>
        </w:rPr>
        <w:t> : M. Marc ABELES, directeur de recherche au CNRS, M. le Professeur Pierre BOUVIER, Professeur des universités à Paris X, M. le Professeur Dominique DESJEUX, Professeur des universités à Paris V et M. Olivier KOURCHID, directeur de recherche au CNRS.</w:t>
      </w:r>
    </w:p>
    <w:p w14:paraId="0A2FA5FC" w14:textId="77777777" w:rsidR="001010C0" w:rsidRPr="00C373AC" w:rsidRDefault="001010C0">
      <w:pPr>
        <w:ind w:left="2127"/>
        <w:jc w:val="both"/>
        <w:rPr>
          <w:rFonts w:asciiTheme="minorBidi" w:hAnsiTheme="minorBidi" w:cstheme="minorBidi"/>
          <w:b w:val="0"/>
        </w:rPr>
      </w:pPr>
    </w:p>
    <w:p w14:paraId="60FF5F08" w14:textId="77777777" w:rsidR="001010C0" w:rsidRPr="00C373AC" w:rsidRDefault="00584CF7">
      <w:pPr>
        <w:ind w:left="709"/>
        <w:jc w:val="both"/>
        <w:rPr>
          <w:rFonts w:asciiTheme="minorBidi" w:hAnsiTheme="minorBidi" w:cstheme="minorBidi"/>
          <w:b w:val="0"/>
        </w:rPr>
      </w:pPr>
      <w:r w:rsidRPr="00C373AC">
        <w:rPr>
          <w:rFonts w:asciiTheme="minorBidi" w:hAnsiTheme="minorBidi" w:cstheme="minorBidi"/>
          <w:i/>
          <w:color w:val="000080"/>
        </w:rPr>
        <w:t>1994-1995</w:t>
      </w:r>
      <w:r w:rsidRPr="00C373AC">
        <w:rPr>
          <w:rFonts w:asciiTheme="minorBidi" w:hAnsiTheme="minorBidi" w:cstheme="minorBidi"/>
          <w:i/>
          <w:color w:val="000080"/>
        </w:rPr>
        <w:tab/>
      </w:r>
      <w:r w:rsidRPr="00C373AC">
        <w:rPr>
          <w:rFonts w:asciiTheme="minorBidi" w:hAnsiTheme="minorBidi" w:cstheme="minorBidi"/>
        </w:rPr>
        <w:t>D.E.A. de Sociologie</w:t>
      </w:r>
      <w:r w:rsidRPr="00C373AC">
        <w:rPr>
          <w:rFonts w:asciiTheme="minorBidi" w:hAnsiTheme="minorBidi" w:cstheme="minorBidi"/>
          <w:b w:val="0"/>
        </w:rPr>
        <w:t xml:space="preserve"> à l'Université Paris-X Nanterre.  </w:t>
      </w:r>
      <w:r w:rsidRPr="00C373AC">
        <w:rPr>
          <w:rFonts w:asciiTheme="minorBidi" w:hAnsiTheme="minorBidi" w:cstheme="minorBidi"/>
          <w:b w:val="0"/>
          <w:u w:val="single"/>
        </w:rPr>
        <w:t>Mention Bien.</w:t>
      </w:r>
    </w:p>
    <w:p w14:paraId="3FED8F5F" w14:textId="77777777" w:rsidR="001010C0" w:rsidRPr="00C373AC" w:rsidRDefault="00584CF7">
      <w:pPr>
        <w:ind w:left="2127"/>
        <w:jc w:val="both"/>
        <w:rPr>
          <w:rFonts w:asciiTheme="minorBidi" w:hAnsiTheme="minorBidi" w:cstheme="minorBidi"/>
          <w:b w:val="0"/>
        </w:rPr>
      </w:pPr>
      <w:r w:rsidRPr="00C373AC">
        <w:rPr>
          <w:rFonts w:asciiTheme="minorBidi" w:hAnsiTheme="minorBidi" w:cstheme="minorBidi"/>
          <w:b w:val="0"/>
        </w:rPr>
        <w:t>Mémoire de fin d'études : "La gestion et le contrôle social du temps libre des femmes", sous la direction de Monsieur Pierre Bouvier.</w:t>
      </w:r>
    </w:p>
    <w:p w14:paraId="17A204B5" w14:textId="77777777" w:rsidR="001010C0" w:rsidRPr="00C373AC" w:rsidRDefault="001010C0">
      <w:pPr>
        <w:ind w:left="2127"/>
        <w:jc w:val="both"/>
        <w:rPr>
          <w:rFonts w:asciiTheme="minorBidi" w:hAnsiTheme="minorBidi" w:cstheme="minorBidi"/>
          <w:b w:val="0"/>
        </w:rPr>
      </w:pPr>
    </w:p>
    <w:p w14:paraId="3D9B5B63" w14:textId="77777777" w:rsidR="001010C0" w:rsidRPr="00C373AC" w:rsidRDefault="00584CF7">
      <w:pPr>
        <w:ind w:left="2127" w:hanging="1418"/>
        <w:jc w:val="both"/>
        <w:rPr>
          <w:rFonts w:asciiTheme="minorBidi" w:hAnsiTheme="minorBidi" w:cstheme="minorBidi"/>
          <w:b w:val="0"/>
        </w:rPr>
      </w:pPr>
      <w:r w:rsidRPr="00C373AC">
        <w:rPr>
          <w:rFonts w:asciiTheme="minorBidi" w:hAnsiTheme="minorBidi" w:cstheme="minorBidi"/>
          <w:i/>
          <w:color w:val="000080"/>
        </w:rPr>
        <w:t>1992-1995</w:t>
      </w:r>
      <w:r w:rsidRPr="00C373AC">
        <w:rPr>
          <w:rFonts w:asciiTheme="minorBidi" w:hAnsiTheme="minorBidi" w:cstheme="minorBidi"/>
          <w:i/>
          <w:color w:val="000080"/>
        </w:rPr>
        <w:tab/>
      </w:r>
      <w:r w:rsidRPr="00C373AC">
        <w:rPr>
          <w:rFonts w:asciiTheme="minorBidi" w:hAnsiTheme="minorBidi" w:cstheme="minorBidi"/>
        </w:rPr>
        <w:t>Maîtrise de Sociologie</w:t>
      </w:r>
      <w:r w:rsidRPr="00C373AC">
        <w:rPr>
          <w:rFonts w:asciiTheme="minorBidi" w:hAnsiTheme="minorBidi" w:cstheme="minorBidi"/>
          <w:b w:val="0"/>
        </w:rPr>
        <w:t xml:space="preserve">, option " Sociologie du travail" à l'Université Paris-X Nanterre. </w:t>
      </w:r>
      <w:r w:rsidRPr="00C373AC">
        <w:rPr>
          <w:rFonts w:asciiTheme="minorBidi" w:hAnsiTheme="minorBidi" w:cstheme="minorBidi"/>
          <w:b w:val="0"/>
          <w:u w:val="single"/>
        </w:rPr>
        <w:t>Mention Très Bien</w:t>
      </w:r>
      <w:r w:rsidRPr="00C373AC">
        <w:rPr>
          <w:rFonts w:asciiTheme="minorBidi" w:hAnsiTheme="minorBidi" w:cstheme="minorBidi"/>
          <w:b w:val="0"/>
        </w:rPr>
        <w:t xml:space="preserve">.  </w:t>
      </w:r>
    </w:p>
    <w:p w14:paraId="0C0DB152" w14:textId="77777777" w:rsidR="001010C0" w:rsidRPr="00C373AC" w:rsidRDefault="00584CF7">
      <w:pPr>
        <w:ind w:left="2127"/>
        <w:jc w:val="both"/>
        <w:rPr>
          <w:rFonts w:asciiTheme="minorBidi" w:hAnsiTheme="minorBidi" w:cstheme="minorBidi"/>
          <w:b w:val="0"/>
        </w:rPr>
      </w:pPr>
      <w:r w:rsidRPr="00C373AC">
        <w:rPr>
          <w:rFonts w:asciiTheme="minorBidi" w:hAnsiTheme="minorBidi" w:cstheme="minorBidi"/>
          <w:b w:val="0"/>
        </w:rPr>
        <w:t xml:space="preserve">Mémoire de fin d'études : "La culture d'entreprise peut-elle s'exporter ? Le cas </w:t>
      </w:r>
      <w:proofErr w:type="spellStart"/>
      <w:r w:rsidRPr="00C373AC">
        <w:rPr>
          <w:rFonts w:asciiTheme="minorBidi" w:hAnsiTheme="minorBidi" w:cstheme="minorBidi"/>
          <w:b w:val="0"/>
        </w:rPr>
        <w:t>d'EuroDisney</w:t>
      </w:r>
      <w:proofErr w:type="spellEnd"/>
      <w:r w:rsidRPr="00C373AC">
        <w:rPr>
          <w:rFonts w:asciiTheme="minorBidi" w:hAnsiTheme="minorBidi" w:cstheme="minorBidi"/>
          <w:b w:val="0"/>
        </w:rPr>
        <w:t>", sous la direction de Monsieur Pierre Bouvier.</w:t>
      </w:r>
    </w:p>
    <w:p w14:paraId="04584DCA" w14:textId="77777777" w:rsidR="001010C0" w:rsidRPr="00C373AC" w:rsidRDefault="001010C0">
      <w:pPr>
        <w:ind w:left="2127"/>
        <w:jc w:val="both"/>
        <w:rPr>
          <w:rFonts w:asciiTheme="minorBidi" w:hAnsiTheme="minorBidi" w:cstheme="minorBidi"/>
          <w:b w:val="0"/>
        </w:rPr>
      </w:pPr>
    </w:p>
    <w:p w14:paraId="2BA77BB5" w14:textId="77777777" w:rsidR="009A557B" w:rsidRDefault="009A557B">
      <w:pPr>
        <w:pStyle w:val="Titre5"/>
        <w:jc w:val="right"/>
        <w:rPr>
          <w:rFonts w:asciiTheme="minorBidi" w:hAnsiTheme="minorBidi" w:cstheme="minorBidi"/>
          <w:smallCaps/>
          <w:color w:val="0070C0"/>
          <w:sz w:val="22"/>
          <w:szCs w:val="22"/>
        </w:rPr>
      </w:pPr>
    </w:p>
    <w:p w14:paraId="4AACFE4C" w14:textId="0DAC723E" w:rsidR="001010C0" w:rsidRPr="00701F2E" w:rsidRDefault="00584CF7">
      <w:pPr>
        <w:pStyle w:val="Titre5"/>
        <w:jc w:val="right"/>
        <w:rPr>
          <w:rFonts w:asciiTheme="minorBidi" w:hAnsiTheme="minorBidi" w:cstheme="minorBidi"/>
          <w:smallCaps/>
          <w:color w:val="0070C0"/>
          <w:sz w:val="22"/>
          <w:szCs w:val="22"/>
        </w:rPr>
      </w:pPr>
      <w:r w:rsidRPr="00701F2E">
        <w:rPr>
          <w:rFonts w:asciiTheme="minorBidi" w:hAnsiTheme="minorBidi" w:cstheme="minorBidi"/>
          <w:smallCaps/>
          <w:color w:val="0070C0"/>
          <w:sz w:val="22"/>
          <w:szCs w:val="22"/>
        </w:rPr>
        <w:t>Activités en cours</w:t>
      </w:r>
    </w:p>
    <w:p w14:paraId="69A48120" w14:textId="77777777" w:rsidR="001010C0" w:rsidRPr="00C373AC" w:rsidRDefault="00B21777">
      <w:pPr>
        <w:pStyle w:val="Retraitcorpsdetexte"/>
        <w:rPr>
          <w:rFonts w:asciiTheme="minorBidi" w:hAnsiTheme="minorBidi" w:cstheme="minorBidi"/>
          <w:color w:val="000080"/>
          <w:sz w:val="22"/>
          <w:szCs w:val="22"/>
        </w:rPr>
      </w:pPr>
      <w:r w:rsidRPr="00C373AC">
        <w:rPr>
          <w:rFonts w:asciiTheme="minorBidi" w:hAnsiTheme="minorBidi" w:cstheme="minorBidi"/>
          <w:noProof/>
          <w:sz w:val="22"/>
          <w:szCs w:val="22"/>
        </w:rPr>
        <mc:AlternateContent>
          <mc:Choice Requires="wps">
            <w:drawing>
              <wp:anchor distT="0" distB="0" distL="114300" distR="114300" simplePos="0" relativeHeight="251660288" behindDoc="0" locked="0" layoutInCell="0" allowOverlap="1" wp14:anchorId="7E08C3B8" wp14:editId="3149578A">
                <wp:simplePos x="0" y="0"/>
                <wp:positionH relativeFrom="column">
                  <wp:posOffset>467360</wp:posOffset>
                </wp:positionH>
                <wp:positionV relativeFrom="paragraph">
                  <wp:posOffset>36195</wp:posOffset>
                </wp:positionV>
                <wp:extent cx="5852160" cy="0"/>
                <wp:effectExtent l="0" t="0" r="2540" b="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52160" cy="0"/>
                        </a:xfrm>
                        <a:prstGeom prst="line">
                          <a:avLst/>
                        </a:prstGeom>
                        <a:noFill/>
                        <a:ln w="127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A9D94" id="Line 2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2.85pt" to="497.6pt,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" o:allowincell="f" strokecolor="#339" strokeweight="1pt">
                <o:lock v:ext="edit" shapetype="f"/>
              </v:line>
            </w:pict>
          </mc:Fallback>
        </mc:AlternateContent>
      </w:r>
    </w:p>
    <w:p w14:paraId="00BAC4F4" w14:textId="3443BAF6" w:rsidR="0043147D" w:rsidRPr="00C373AC" w:rsidRDefault="0043147D" w:rsidP="0043147D">
      <w:pPr>
        <w:ind w:left="2127" w:hanging="1418"/>
        <w:jc w:val="both"/>
        <w:rPr>
          <w:rFonts w:asciiTheme="minorBidi" w:hAnsiTheme="minorBidi" w:cstheme="minorBidi"/>
          <w:b w:val="0"/>
        </w:rPr>
      </w:pPr>
      <w:r w:rsidRPr="00C373AC">
        <w:rPr>
          <w:rFonts w:asciiTheme="minorBidi" w:hAnsiTheme="minorBidi" w:cstheme="minorBidi"/>
          <w:b w:val="0"/>
        </w:rPr>
        <w:sym w:font="Wingdings" w:char="F0D8"/>
      </w:r>
      <w:r w:rsidRPr="00C373AC">
        <w:rPr>
          <w:rFonts w:asciiTheme="minorBidi" w:hAnsiTheme="minorBidi" w:cstheme="minorBidi"/>
          <w:b w:val="0"/>
        </w:rPr>
        <w:t xml:space="preserve"> </w:t>
      </w:r>
      <w:r w:rsidR="008F7BA2" w:rsidRPr="00C373AC">
        <w:rPr>
          <w:rFonts w:asciiTheme="minorBidi" w:hAnsiTheme="minorBidi" w:cstheme="minorBidi"/>
          <w:b w:val="0"/>
        </w:rPr>
        <w:t>Présidente d’</w:t>
      </w:r>
      <w:r w:rsidRPr="00C373AC">
        <w:rPr>
          <w:rFonts w:asciiTheme="minorBidi" w:hAnsiTheme="minorBidi" w:cstheme="minorBidi"/>
          <w:b w:val="0"/>
        </w:rPr>
        <w:t>une association de production audiovisuelle « Regards Féministes Iconoclastes ».</w:t>
      </w:r>
    </w:p>
    <w:p w14:paraId="66FA8875" w14:textId="77777777" w:rsidR="001010C0" w:rsidRPr="00C373AC" w:rsidRDefault="001010C0">
      <w:pPr>
        <w:ind w:left="2127" w:hanging="1418"/>
        <w:jc w:val="both"/>
        <w:rPr>
          <w:rFonts w:asciiTheme="minorBidi" w:hAnsiTheme="minorBidi" w:cstheme="minorBidi"/>
          <w:b w:val="0"/>
        </w:rPr>
      </w:pPr>
    </w:p>
    <w:p w14:paraId="437C7491" w14:textId="77777777" w:rsidR="001010C0" w:rsidRPr="00C373AC" w:rsidRDefault="001010C0" w:rsidP="009A557B">
      <w:pPr>
        <w:jc w:val="both"/>
        <w:rPr>
          <w:rFonts w:asciiTheme="minorBidi" w:hAnsiTheme="minorBidi" w:cstheme="minorBidi"/>
          <w:b w:val="0"/>
        </w:rPr>
      </w:pPr>
    </w:p>
    <w:p w14:paraId="1890AFAD" w14:textId="77777777" w:rsidR="001010C0" w:rsidRPr="00701F2E" w:rsidRDefault="00B21777">
      <w:pPr>
        <w:pStyle w:val="Titre3"/>
        <w:ind w:left="8508"/>
        <w:jc w:val="center"/>
        <w:rPr>
          <w:rFonts w:asciiTheme="minorBidi" w:hAnsiTheme="minorBidi" w:cstheme="minorBidi"/>
          <w:color w:val="0070C0"/>
          <w:u w:val="none"/>
        </w:rPr>
      </w:pPr>
      <w:r w:rsidRPr="00C373AC">
        <w:rPr>
          <w:rFonts w:asciiTheme="minorBidi" w:hAnsiTheme="minorBidi" w:cstheme="minorBidi"/>
          <w:smallCaps/>
          <w:noProof/>
          <w:color w:val="FF0000"/>
        </w:rPr>
        <mc:AlternateContent>
          <mc:Choice Requires="wps">
            <w:drawing>
              <wp:anchor distT="0" distB="0" distL="114300" distR="114300" simplePos="0" relativeHeight="251656192" behindDoc="0" locked="0" layoutInCell="0" allowOverlap="1" wp14:anchorId="65B01FF9" wp14:editId="30C7814E">
                <wp:simplePos x="0" y="0"/>
                <wp:positionH relativeFrom="column">
                  <wp:posOffset>450215</wp:posOffset>
                </wp:positionH>
                <wp:positionV relativeFrom="paragraph">
                  <wp:posOffset>191135</wp:posOffset>
                </wp:positionV>
                <wp:extent cx="5852160" cy="0"/>
                <wp:effectExtent l="0" t="0" r="254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52160" cy="0"/>
                        </a:xfrm>
                        <a:prstGeom prst="line">
                          <a:avLst/>
                        </a:prstGeom>
                        <a:noFill/>
                        <a:ln w="127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BFD08"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pt,15.05pt" to="496.25pt,1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" o:allowincell="f" strokecolor="#339" strokeweight="1pt">
                <o:lock v:ext="edit" shapetype="f"/>
              </v:line>
            </w:pict>
          </mc:Fallback>
        </mc:AlternateContent>
      </w:r>
      <w:r w:rsidR="00584CF7" w:rsidRPr="00C373AC">
        <w:rPr>
          <w:rFonts w:asciiTheme="minorBidi" w:hAnsiTheme="minorBidi" w:cstheme="minorBidi"/>
          <w:smallCaps/>
          <w:color w:val="FF0000"/>
          <w:u w:val="none"/>
        </w:rPr>
        <w:t xml:space="preserve">         </w:t>
      </w:r>
      <w:r w:rsidR="00584CF7" w:rsidRPr="00701F2E">
        <w:rPr>
          <w:rFonts w:asciiTheme="minorBidi" w:hAnsiTheme="minorBidi" w:cstheme="minorBidi"/>
          <w:smallCaps/>
          <w:color w:val="0070C0"/>
          <w:u w:val="none"/>
        </w:rPr>
        <w:t>Langues</w:t>
      </w:r>
    </w:p>
    <w:p w14:paraId="01B040E4" w14:textId="77777777" w:rsidR="001010C0" w:rsidRPr="00C373AC" w:rsidRDefault="001010C0">
      <w:pPr>
        <w:jc w:val="both"/>
        <w:rPr>
          <w:rFonts w:asciiTheme="minorBidi" w:hAnsiTheme="minorBidi" w:cstheme="minorBidi"/>
        </w:rPr>
      </w:pPr>
    </w:p>
    <w:p w14:paraId="61B6116A" w14:textId="77777777" w:rsidR="001010C0" w:rsidRPr="00C373AC" w:rsidRDefault="00584CF7">
      <w:pPr>
        <w:ind w:firstLine="709"/>
        <w:jc w:val="both"/>
        <w:rPr>
          <w:rFonts w:asciiTheme="minorBidi" w:hAnsiTheme="minorBidi" w:cstheme="minorBidi"/>
          <w:b w:val="0"/>
        </w:rPr>
      </w:pPr>
      <w:r w:rsidRPr="00C373AC">
        <w:rPr>
          <w:rFonts w:asciiTheme="minorBidi" w:hAnsiTheme="minorBidi" w:cstheme="minorBidi"/>
          <w:b w:val="0"/>
        </w:rPr>
        <w:t>Anglais</w:t>
      </w:r>
      <w:r w:rsidRPr="00C373AC">
        <w:rPr>
          <w:rFonts w:asciiTheme="minorBidi" w:hAnsiTheme="minorBidi" w:cstheme="minorBidi"/>
          <w:b w:val="0"/>
        </w:rPr>
        <w:tab/>
        <w:t xml:space="preserve">: </w:t>
      </w:r>
      <w:r w:rsidRPr="00C373AC">
        <w:rPr>
          <w:rFonts w:asciiTheme="minorBidi" w:hAnsiTheme="minorBidi" w:cstheme="minorBidi"/>
          <w:b w:val="0"/>
        </w:rPr>
        <w:tab/>
        <w:t>lu, écrit et parlé (TOEFL).</w:t>
      </w:r>
    </w:p>
    <w:p w14:paraId="20C6FE42" w14:textId="624AF4FD" w:rsidR="001010C0" w:rsidRPr="00C373AC" w:rsidRDefault="00584CF7">
      <w:pPr>
        <w:ind w:firstLine="709"/>
        <w:jc w:val="both"/>
        <w:rPr>
          <w:rFonts w:asciiTheme="minorBidi" w:hAnsiTheme="minorBidi" w:cstheme="minorBidi"/>
          <w:b w:val="0"/>
        </w:rPr>
      </w:pPr>
      <w:r w:rsidRPr="00C373AC">
        <w:rPr>
          <w:rFonts w:asciiTheme="minorBidi" w:hAnsiTheme="minorBidi" w:cstheme="minorBidi"/>
          <w:b w:val="0"/>
        </w:rPr>
        <w:t xml:space="preserve">Espagnol : </w:t>
      </w:r>
      <w:r w:rsidRPr="00C373AC">
        <w:rPr>
          <w:rFonts w:asciiTheme="minorBidi" w:hAnsiTheme="minorBidi" w:cstheme="minorBidi"/>
          <w:b w:val="0"/>
        </w:rPr>
        <w:tab/>
      </w:r>
      <w:r w:rsidR="006D0808">
        <w:rPr>
          <w:rFonts w:asciiTheme="minorBidi" w:hAnsiTheme="minorBidi" w:cstheme="minorBidi"/>
          <w:b w:val="0"/>
        </w:rPr>
        <w:tab/>
      </w:r>
      <w:r w:rsidRPr="00C373AC">
        <w:rPr>
          <w:rFonts w:asciiTheme="minorBidi" w:hAnsiTheme="minorBidi" w:cstheme="minorBidi"/>
          <w:b w:val="0"/>
        </w:rPr>
        <w:t>lu, écrit et parlé (Certificat commercial d'Espagnol).</w:t>
      </w:r>
    </w:p>
    <w:p w14:paraId="0D14DFEE" w14:textId="70A588B7" w:rsidR="001010C0" w:rsidRPr="00C373AC" w:rsidRDefault="00584CF7">
      <w:pPr>
        <w:ind w:firstLine="709"/>
        <w:jc w:val="both"/>
        <w:rPr>
          <w:rFonts w:asciiTheme="minorBidi" w:hAnsiTheme="minorBidi" w:cstheme="minorBidi"/>
          <w:b w:val="0"/>
        </w:rPr>
      </w:pPr>
      <w:r w:rsidRPr="00C373AC">
        <w:rPr>
          <w:rFonts w:asciiTheme="minorBidi" w:hAnsiTheme="minorBidi" w:cstheme="minorBidi"/>
          <w:b w:val="0"/>
        </w:rPr>
        <w:t>Twi-Fanti :</w:t>
      </w:r>
      <w:r w:rsidRPr="00C373AC">
        <w:rPr>
          <w:rFonts w:asciiTheme="minorBidi" w:hAnsiTheme="minorBidi" w:cstheme="minorBidi"/>
          <w:b w:val="0"/>
        </w:rPr>
        <w:tab/>
      </w:r>
      <w:r w:rsidR="006D0808">
        <w:rPr>
          <w:rFonts w:asciiTheme="minorBidi" w:hAnsiTheme="minorBidi" w:cstheme="minorBidi"/>
          <w:b w:val="0"/>
        </w:rPr>
        <w:tab/>
      </w:r>
      <w:r w:rsidRPr="00C373AC">
        <w:rPr>
          <w:rFonts w:asciiTheme="minorBidi" w:hAnsiTheme="minorBidi" w:cstheme="minorBidi"/>
          <w:b w:val="0"/>
        </w:rPr>
        <w:t>notions.</w:t>
      </w:r>
    </w:p>
    <w:p w14:paraId="3754B758" w14:textId="15E502E3" w:rsidR="00584CF7" w:rsidRPr="00C373AC" w:rsidRDefault="00584CF7" w:rsidP="009A557B">
      <w:pPr>
        <w:ind w:firstLine="709"/>
        <w:jc w:val="both"/>
        <w:rPr>
          <w:rFonts w:asciiTheme="minorBidi" w:hAnsiTheme="minorBidi" w:cstheme="minorBidi"/>
          <w:b w:val="0"/>
        </w:rPr>
      </w:pPr>
      <w:r w:rsidRPr="00C373AC">
        <w:rPr>
          <w:rFonts w:asciiTheme="minorBidi" w:hAnsiTheme="minorBidi" w:cstheme="minorBidi"/>
          <w:b w:val="0"/>
        </w:rPr>
        <w:t xml:space="preserve"> (Ghana) </w:t>
      </w:r>
    </w:p>
    <w:sectPr w:rsidR="00584CF7" w:rsidRPr="00C373AC" w:rsidSect="001010C0">
      <w:footerReference w:type="even" r:id="rId7"/>
      <w:footerReference w:type="default" r:id="rId8"/>
      <w:pgSz w:w="11906" w:h="16838"/>
      <w:pgMar w:top="426" w:right="992" w:bottom="34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11C2A" w14:textId="77777777" w:rsidR="00DD38D5" w:rsidRDefault="00DD38D5" w:rsidP="00A92EED">
      <w:r>
        <w:separator/>
      </w:r>
    </w:p>
  </w:endnote>
  <w:endnote w:type="continuationSeparator" w:id="0">
    <w:p w14:paraId="10E1115F" w14:textId="77777777" w:rsidR="00DD38D5" w:rsidRDefault="00DD38D5" w:rsidP="00A9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embedRegular r:id="rId1" w:subsetted="1" w:fontKey="{5161A5B5-A43F-0D44-A573-DCA77DD41A57}"/>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embedRegular r:id="rId2" w:fontKey="{C42118A3-CC6F-DF44-9755-D9444EC29BA2}"/>
    <w:embedBold r:id="rId3" w:fontKey="{0B8251CC-0EBF-824F-975E-C026A6FCA5BD}"/>
    <w:embedItalic r:id="rId4" w:fontKey="{EB179252-128C-C240-AA88-C1A2F556FC33}"/>
    <w:embedBoldItalic r:id="rId5" w:fontKey="{CD926EC5-0C04-3B47-8DCF-53611F0B462F}"/>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embedBold r:id="rId6" w:subsetted="1" w:fontKey="{9BF56B92-9E88-E642-9CA9-9862085FE43C}"/>
  </w:font>
  <w:font w:name="Lucida Handwriting">
    <w:panose1 w:val="03010101010101010101"/>
    <w:charset w:val="4D"/>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kerSignet">
    <w:altName w:val="Times New Roman"/>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94556220"/>
      <w:docPartObj>
        <w:docPartGallery w:val="Page Numbers (Bottom of Page)"/>
        <w:docPartUnique/>
      </w:docPartObj>
    </w:sdtPr>
    <w:sdtContent>
      <w:p w14:paraId="5371E778" w14:textId="7CC3012F" w:rsidR="00274A85" w:rsidRDefault="00274A85" w:rsidP="009E2D8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9209E9E" w14:textId="77777777" w:rsidR="00274A85" w:rsidRDefault="00274A85" w:rsidP="00274A8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39928961"/>
      <w:docPartObj>
        <w:docPartGallery w:val="Page Numbers (Bottom of Page)"/>
        <w:docPartUnique/>
      </w:docPartObj>
    </w:sdtPr>
    <w:sdtContent>
      <w:p w14:paraId="0F4B0720" w14:textId="2A1BBB12" w:rsidR="00274A85" w:rsidRDefault="00274A85" w:rsidP="009E2D8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181E56B" w14:textId="77777777" w:rsidR="00274A85" w:rsidRDefault="00274A85" w:rsidP="00274A8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184EF" w14:textId="77777777" w:rsidR="00DD38D5" w:rsidRDefault="00DD38D5" w:rsidP="00A92EED">
      <w:r>
        <w:separator/>
      </w:r>
    </w:p>
  </w:footnote>
  <w:footnote w:type="continuationSeparator" w:id="0">
    <w:p w14:paraId="0AF1FB2C" w14:textId="77777777" w:rsidR="00DD38D5" w:rsidRDefault="00DD38D5" w:rsidP="00A92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3A0D"/>
    <w:multiLevelType w:val="singleLevel"/>
    <w:tmpl w:val="040C000B"/>
    <w:lvl w:ilvl="0">
      <w:start w:val="1"/>
      <w:numFmt w:val="bullet"/>
      <w:lvlText w:val=""/>
      <w:lvlJc w:val="left"/>
      <w:pPr>
        <w:tabs>
          <w:tab w:val="num" w:pos="1070"/>
        </w:tabs>
        <w:ind w:left="1070" w:hanging="360"/>
      </w:pPr>
      <w:rPr>
        <w:rFonts w:ascii="Wingdings" w:hAnsi="Wingdings" w:hint="default"/>
      </w:rPr>
    </w:lvl>
  </w:abstractNum>
  <w:abstractNum w:abstractNumId="1" w15:restartNumberingAfterBreak="0">
    <w:nsid w:val="0BD464AF"/>
    <w:multiLevelType w:val="singleLevel"/>
    <w:tmpl w:val="B7F823C2"/>
    <w:lvl w:ilvl="0">
      <w:start w:val="2002"/>
      <w:numFmt w:val="decimal"/>
      <w:lvlText w:val="%1"/>
      <w:lvlJc w:val="left"/>
      <w:pPr>
        <w:tabs>
          <w:tab w:val="num" w:pos="2134"/>
        </w:tabs>
        <w:ind w:left="2134" w:hanging="1425"/>
      </w:pPr>
      <w:rPr>
        <w:rFonts w:hint="default"/>
        <w:b/>
        <w:i/>
      </w:rPr>
    </w:lvl>
  </w:abstractNum>
  <w:abstractNum w:abstractNumId="2" w15:restartNumberingAfterBreak="0">
    <w:nsid w:val="0BF42EDF"/>
    <w:multiLevelType w:val="multilevel"/>
    <w:tmpl w:val="987C4BA2"/>
    <w:lvl w:ilvl="0">
      <w:start w:val="1996"/>
      <w:numFmt w:val="decimal"/>
      <w:lvlText w:val="%1"/>
      <w:lvlJc w:val="left"/>
      <w:pPr>
        <w:tabs>
          <w:tab w:val="num" w:pos="1425"/>
        </w:tabs>
        <w:ind w:left="1425" w:hanging="1425"/>
      </w:pPr>
      <w:rPr>
        <w:rFonts w:hint="default"/>
        <w:color w:val="000080"/>
      </w:rPr>
    </w:lvl>
    <w:lvl w:ilvl="1">
      <w:start w:val="2001"/>
      <w:numFmt w:val="decimal"/>
      <w:lvlText w:val="%1-%2"/>
      <w:lvlJc w:val="left"/>
      <w:pPr>
        <w:tabs>
          <w:tab w:val="num" w:pos="2130"/>
        </w:tabs>
        <w:ind w:left="2130" w:hanging="1425"/>
      </w:pPr>
      <w:rPr>
        <w:rFonts w:hint="default"/>
        <w:color w:val="000080"/>
      </w:rPr>
    </w:lvl>
    <w:lvl w:ilvl="2">
      <w:start w:val="1"/>
      <w:numFmt w:val="decimal"/>
      <w:lvlText w:val="%1-%2.%3"/>
      <w:lvlJc w:val="left"/>
      <w:pPr>
        <w:tabs>
          <w:tab w:val="num" w:pos="2835"/>
        </w:tabs>
        <w:ind w:left="2835" w:hanging="1425"/>
      </w:pPr>
      <w:rPr>
        <w:rFonts w:hint="default"/>
        <w:color w:val="000080"/>
      </w:rPr>
    </w:lvl>
    <w:lvl w:ilvl="3">
      <w:start w:val="1"/>
      <w:numFmt w:val="decimal"/>
      <w:lvlText w:val="%1-%2.%3.%4"/>
      <w:lvlJc w:val="left"/>
      <w:pPr>
        <w:tabs>
          <w:tab w:val="num" w:pos="3540"/>
        </w:tabs>
        <w:ind w:left="3540" w:hanging="1425"/>
      </w:pPr>
      <w:rPr>
        <w:rFonts w:hint="default"/>
        <w:color w:val="000080"/>
      </w:rPr>
    </w:lvl>
    <w:lvl w:ilvl="4">
      <w:start w:val="1"/>
      <w:numFmt w:val="decimal"/>
      <w:lvlText w:val="%1-%2.%3.%4.%5"/>
      <w:lvlJc w:val="left"/>
      <w:pPr>
        <w:tabs>
          <w:tab w:val="num" w:pos="4260"/>
        </w:tabs>
        <w:ind w:left="4260" w:hanging="1440"/>
      </w:pPr>
      <w:rPr>
        <w:rFonts w:hint="default"/>
        <w:color w:val="000080"/>
      </w:rPr>
    </w:lvl>
    <w:lvl w:ilvl="5">
      <w:start w:val="1"/>
      <w:numFmt w:val="decimal"/>
      <w:lvlText w:val="%1-%2.%3.%4.%5.%6"/>
      <w:lvlJc w:val="left"/>
      <w:pPr>
        <w:tabs>
          <w:tab w:val="num" w:pos="5325"/>
        </w:tabs>
        <w:ind w:left="5325" w:hanging="1800"/>
      </w:pPr>
      <w:rPr>
        <w:rFonts w:hint="default"/>
        <w:color w:val="000080"/>
      </w:rPr>
    </w:lvl>
    <w:lvl w:ilvl="6">
      <w:start w:val="1"/>
      <w:numFmt w:val="decimal"/>
      <w:lvlText w:val="%1-%2.%3.%4.%5.%6.%7"/>
      <w:lvlJc w:val="left"/>
      <w:pPr>
        <w:tabs>
          <w:tab w:val="num" w:pos="6390"/>
        </w:tabs>
        <w:ind w:left="6390" w:hanging="2160"/>
      </w:pPr>
      <w:rPr>
        <w:rFonts w:hint="default"/>
        <w:color w:val="000080"/>
      </w:rPr>
    </w:lvl>
    <w:lvl w:ilvl="7">
      <w:start w:val="1"/>
      <w:numFmt w:val="decimal"/>
      <w:lvlText w:val="%1-%2.%3.%4.%5.%6.%7.%8"/>
      <w:lvlJc w:val="left"/>
      <w:pPr>
        <w:tabs>
          <w:tab w:val="num" w:pos="7095"/>
        </w:tabs>
        <w:ind w:left="7095" w:hanging="2160"/>
      </w:pPr>
      <w:rPr>
        <w:rFonts w:hint="default"/>
        <w:color w:val="000080"/>
      </w:rPr>
    </w:lvl>
    <w:lvl w:ilvl="8">
      <w:start w:val="1"/>
      <w:numFmt w:val="decimal"/>
      <w:lvlText w:val="%1-%2.%3.%4.%5.%6.%7.%8.%9"/>
      <w:lvlJc w:val="left"/>
      <w:pPr>
        <w:tabs>
          <w:tab w:val="num" w:pos="8160"/>
        </w:tabs>
        <w:ind w:left="8160" w:hanging="2520"/>
      </w:pPr>
      <w:rPr>
        <w:rFonts w:hint="default"/>
        <w:color w:val="000080"/>
      </w:rPr>
    </w:lvl>
  </w:abstractNum>
  <w:abstractNum w:abstractNumId="3" w15:restartNumberingAfterBreak="0">
    <w:nsid w:val="0C4279C5"/>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FD6E5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191F6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E3B2501"/>
    <w:multiLevelType w:val="singleLevel"/>
    <w:tmpl w:val="BCB4E672"/>
    <w:lvl w:ilvl="0">
      <w:start w:val="1998"/>
      <w:numFmt w:val="decimal"/>
      <w:lvlText w:val="%1"/>
      <w:lvlJc w:val="left"/>
      <w:pPr>
        <w:tabs>
          <w:tab w:val="num" w:pos="1069"/>
        </w:tabs>
        <w:ind w:left="1069" w:hanging="360"/>
      </w:pPr>
      <w:rPr>
        <w:rFonts w:hint="default"/>
      </w:rPr>
    </w:lvl>
  </w:abstractNum>
  <w:abstractNum w:abstractNumId="7" w15:restartNumberingAfterBreak="0">
    <w:nsid w:val="15493FB6"/>
    <w:multiLevelType w:val="singleLevel"/>
    <w:tmpl w:val="B41E6F5E"/>
    <w:lvl w:ilvl="0">
      <w:start w:val="1998"/>
      <w:numFmt w:val="decimal"/>
      <w:lvlText w:val="%1"/>
      <w:lvlJc w:val="left"/>
      <w:pPr>
        <w:tabs>
          <w:tab w:val="num" w:pos="1098"/>
        </w:tabs>
        <w:ind w:left="1098" w:hanging="390"/>
      </w:pPr>
      <w:rPr>
        <w:rFonts w:hint="default"/>
      </w:rPr>
    </w:lvl>
  </w:abstractNum>
  <w:abstractNum w:abstractNumId="8" w15:restartNumberingAfterBreak="0">
    <w:nsid w:val="15726A01"/>
    <w:multiLevelType w:val="singleLevel"/>
    <w:tmpl w:val="865E6A52"/>
    <w:lvl w:ilvl="0">
      <w:numFmt w:val="bullet"/>
      <w:lvlText w:val="-"/>
      <w:lvlJc w:val="left"/>
      <w:pPr>
        <w:tabs>
          <w:tab w:val="num" w:pos="360"/>
        </w:tabs>
        <w:ind w:left="360" w:hanging="360"/>
      </w:pPr>
      <w:rPr>
        <w:rFonts w:hint="default"/>
        <w:b/>
        <w:i w:val="0"/>
        <w:u w:val="single"/>
      </w:rPr>
    </w:lvl>
  </w:abstractNum>
  <w:abstractNum w:abstractNumId="9" w15:restartNumberingAfterBreak="0">
    <w:nsid w:val="1BF54CCF"/>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552670A"/>
    <w:multiLevelType w:val="singleLevel"/>
    <w:tmpl w:val="865E6A52"/>
    <w:lvl w:ilvl="0">
      <w:numFmt w:val="bullet"/>
      <w:lvlText w:val="-"/>
      <w:lvlJc w:val="left"/>
      <w:pPr>
        <w:tabs>
          <w:tab w:val="num" w:pos="360"/>
        </w:tabs>
        <w:ind w:left="360" w:hanging="360"/>
      </w:pPr>
      <w:rPr>
        <w:rFonts w:hint="default"/>
        <w:b/>
        <w:i w:val="0"/>
        <w:u w:val="single"/>
      </w:rPr>
    </w:lvl>
  </w:abstractNum>
  <w:abstractNum w:abstractNumId="11" w15:restartNumberingAfterBreak="0">
    <w:nsid w:val="25561016"/>
    <w:multiLevelType w:val="singleLevel"/>
    <w:tmpl w:val="865E6A52"/>
    <w:lvl w:ilvl="0">
      <w:numFmt w:val="bullet"/>
      <w:lvlText w:val="-"/>
      <w:lvlJc w:val="left"/>
      <w:pPr>
        <w:tabs>
          <w:tab w:val="num" w:pos="360"/>
        </w:tabs>
        <w:ind w:left="360" w:hanging="360"/>
      </w:pPr>
      <w:rPr>
        <w:rFonts w:hint="default"/>
        <w:b/>
        <w:i w:val="0"/>
        <w:u w:val="single"/>
      </w:rPr>
    </w:lvl>
  </w:abstractNum>
  <w:abstractNum w:abstractNumId="12" w15:restartNumberingAfterBreak="0">
    <w:nsid w:val="2C631630"/>
    <w:multiLevelType w:val="singleLevel"/>
    <w:tmpl w:val="C750FA0A"/>
    <w:lvl w:ilvl="0">
      <w:start w:val="2000"/>
      <w:numFmt w:val="decimal"/>
      <w:lvlText w:val="%1"/>
      <w:lvlJc w:val="left"/>
      <w:pPr>
        <w:tabs>
          <w:tab w:val="num" w:pos="2130"/>
        </w:tabs>
        <w:ind w:left="2130" w:hanging="1425"/>
      </w:pPr>
      <w:rPr>
        <w:rFonts w:hint="default"/>
        <w:b/>
      </w:rPr>
    </w:lvl>
  </w:abstractNum>
  <w:abstractNum w:abstractNumId="13" w15:restartNumberingAfterBreak="0">
    <w:nsid w:val="2CB433BD"/>
    <w:multiLevelType w:val="multilevel"/>
    <w:tmpl w:val="987C4BA2"/>
    <w:lvl w:ilvl="0">
      <w:start w:val="1996"/>
      <w:numFmt w:val="decimal"/>
      <w:lvlText w:val="%1"/>
      <w:lvlJc w:val="left"/>
      <w:pPr>
        <w:tabs>
          <w:tab w:val="num" w:pos="1425"/>
        </w:tabs>
        <w:ind w:left="1425" w:hanging="1425"/>
      </w:pPr>
      <w:rPr>
        <w:rFonts w:hint="default"/>
        <w:color w:val="000080"/>
      </w:rPr>
    </w:lvl>
    <w:lvl w:ilvl="1">
      <w:start w:val="2001"/>
      <w:numFmt w:val="decimal"/>
      <w:lvlText w:val="%1-%2"/>
      <w:lvlJc w:val="left"/>
      <w:pPr>
        <w:tabs>
          <w:tab w:val="num" w:pos="2130"/>
        </w:tabs>
        <w:ind w:left="2130" w:hanging="1425"/>
      </w:pPr>
      <w:rPr>
        <w:rFonts w:hint="default"/>
        <w:color w:val="000080"/>
      </w:rPr>
    </w:lvl>
    <w:lvl w:ilvl="2">
      <w:start w:val="1"/>
      <w:numFmt w:val="decimal"/>
      <w:lvlText w:val="%1-%2.%3"/>
      <w:lvlJc w:val="left"/>
      <w:pPr>
        <w:tabs>
          <w:tab w:val="num" w:pos="2835"/>
        </w:tabs>
        <w:ind w:left="2835" w:hanging="1425"/>
      </w:pPr>
      <w:rPr>
        <w:rFonts w:hint="default"/>
        <w:color w:val="000080"/>
      </w:rPr>
    </w:lvl>
    <w:lvl w:ilvl="3">
      <w:start w:val="1"/>
      <w:numFmt w:val="decimal"/>
      <w:lvlText w:val="%1-%2.%3.%4"/>
      <w:lvlJc w:val="left"/>
      <w:pPr>
        <w:tabs>
          <w:tab w:val="num" w:pos="3540"/>
        </w:tabs>
        <w:ind w:left="3540" w:hanging="1425"/>
      </w:pPr>
      <w:rPr>
        <w:rFonts w:hint="default"/>
        <w:color w:val="000080"/>
      </w:rPr>
    </w:lvl>
    <w:lvl w:ilvl="4">
      <w:start w:val="1"/>
      <w:numFmt w:val="decimal"/>
      <w:lvlText w:val="%1-%2.%3.%4.%5"/>
      <w:lvlJc w:val="left"/>
      <w:pPr>
        <w:tabs>
          <w:tab w:val="num" w:pos="4260"/>
        </w:tabs>
        <w:ind w:left="4260" w:hanging="1440"/>
      </w:pPr>
      <w:rPr>
        <w:rFonts w:hint="default"/>
        <w:color w:val="000080"/>
      </w:rPr>
    </w:lvl>
    <w:lvl w:ilvl="5">
      <w:start w:val="1"/>
      <w:numFmt w:val="decimal"/>
      <w:lvlText w:val="%1-%2.%3.%4.%5.%6"/>
      <w:lvlJc w:val="left"/>
      <w:pPr>
        <w:tabs>
          <w:tab w:val="num" w:pos="5325"/>
        </w:tabs>
        <w:ind w:left="5325" w:hanging="1800"/>
      </w:pPr>
      <w:rPr>
        <w:rFonts w:hint="default"/>
        <w:color w:val="000080"/>
      </w:rPr>
    </w:lvl>
    <w:lvl w:ilvl="6">
      <w:start w:val="1"/>
      <w:numFmt w:val="decimal"/>
      <w:lvlText w:val="%1-%2.%3.%4.%5.%6.%7"/>
      <w:lvlJc w:val="left"/>
      <w:pPr>
        <w:tabs>
          <w:tab w:val="num" w:pos="6390"/>
        </w:tabs>
        <w:ind w:left="6390" w:hanging="2160"/>
      </w:pPr>
      <w:rPr>
        <w:rFonts w:hint="default"/>
        <w:color w:val="000080"/>
      </w:rPr>
    </w:lvl>
    <w:lvl w:ilvl="7">
      <w:start w:val="1"/>
      <w:numFmt w:val="decimal"/>
      <w:lvlText w:val="%1-%2.%3.%4.%5.%6.%7.%8"/>
      <w:lvlJc w:val="left"/>
      <w:pPr>
        <w:tabs>
          <w:tab w:val="num" w:pos="7095"/>
        </w:tabs>
        <w:ind w:left="7095" w:hanging="2160"/>
      </w:pPr>
      <w:rPr>
        <w:rFonts w:hint="default"/>
        <w:color w:val="000080"/>
      </w:rPr>
    </w:lvl>
    <w:lvl w:ilvl="8">
      <w:start w:val="1"/>
      <w:numFmt w:val="decimal"/>
      <w:lvlText w:val="%1-%2.%3.%4.%5.%6.%7.%8.%9"/>
      <w:lvlJc w:val="left"/>
      <w:pPr>
        <w:tabs>
          <w:tab w:val="num" w:pos="8160"/>
        </w:tabs>
        <w:ind w:left="8160" w:hanging="2520"/>
      </w:pPr>
      <w:rPr>
        <w:rFonts w:hint="default"/>
        <w:color w:val="000080"/>
      </w:rPr>
    </w:lvl>
  </w:abstractNum>
  <w:abstractNum w:abstractNumId="14" w15:restartNumberingAfterBreak="0">
    <w:nsid w:val="300B63B8"/>
    <w:multiLevelType w:val="singleLevel"/>
    <w:tmpl w:val="A0544720"/>
    <w:lvl w:ilvl="0">
      <w:start w:val="2001"/>
      <w:numFmt w:val="decimal"/>
      <w:lvlText w:val="%1"/>
      <w:lvlJc w:val="left"/>
      <w:pPr>
        <w:tabs>
          <w:tab w:val="num" w:pos="1128"/>
        </w:tabs>
        <w:ind w:left="1128" w:hanging="420"/>
      </w:pPr>
      <w:rPr>
        <w:rFonts w:hint="default"/>
        <w:b/>
      </w:rPr>
    </w:lvl>
  </w:abstractNum>
  <w:abstractNum w:abstractNumId="15" w15:restartNumberingAfterBreak="0">
    <w:nsid w:val="35732A45"/>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79633CB"/>
    <w:multiLevelType w:val="multilevel"/>
    <w:tmpl w:val="987C4BA2"/>
    <w:lvl w:ilvl="0">
      <w:start w:val="1996"/>
      <w:numFmt w:val="decimal"/>
      <w:lvlText w:val="%1"/>
      <w:lvlJc w:val="left"/>
      <w:pPr>
        <w:tabs>
          <w:tab w:val="num" w:pos="1425"/>
        </w:tabs>
        <w:ind w:left="1425" w:hanging="1425"/>
      </w:pPr>
      <w:rPr>
        <w:rFonts w:hint="default"/>
        <w:color w:val="000080"/>
      </w:rPr>
    </w:lvl>
    <w:lvl w:ilvl="1">
      <w:start w:val="2001"/>
      <w:numFmt w:val="decimal"/>
      <w:lvlText w:val="%1-%2"/>
      <w:lvlJc w:val="left"/>
      <w:pPr>
        <w:tabs>
          <w:tab w:val="num" w:pos="2130"/>
        </w:tabs>
        <w:ind w:left="2130" w:hanging="1425"/>
      </w:pPr>
      <w:rPr>
        <w:rFonts w:hint="default"/>
        <w:color w:val="000080"/>
      </w:rPr>
    </w:lvl>
    <w:lvl w:ilvl="2">
      <w:start w:val="1"/>
      <w:numFmt w:val="decimal"/>
      <w:lvlText w:val="%1-%2.%3"/>
      <w:lvlJc w:val="left"/>
      <w:pPr>
        <w:tabs>
          <w:tab w:val="num" w:pos="2835"/>
        </w:tabs>
        <w:ind w:left="2835" w:hanging="1425"/>
      </w:pPr>
      <w:rPr>
        <w:rFonts w:hint="default"/>
        <w:color w:val="000080"/>
      </w:rPr>
    </w:lvl>
    <w:lvl w:ilvl="3">
      <w:start w:val="1"/>
      <w:numFmt w:val="decimal"/>
      <w:lvlText w:val="%1-%2.%3.%4"/>
      <w:lvlJc w:val="left"/>
      <w:pPr>
        <w:tabs>
          <w:tab w:val="num" w:pos="3540"/>
        </w:tabs>
        <w:ind w:left="3540" w:hanging="1425"/>
      </w:pPr>
      <w:rPr>
        <w:rFonts w:hint="default"/>
        <w:color w:val="000080"/>
      </w:rPr>
    </w:lvl>
    <w:lvl w:ilvl="4">
      <w:start w:val="1"/>
      <w:numFmt w:val="decimal"/>
      <w:lvlText w:val="%1-%2.%3.%4.%5"/>
      <w:lvlJc w:val="left"/>
      <w:pPr>
        <w:tabs>
          <w:tab w:val="num" w:pos="4260"/>
        </w:tabs>
        <w:ind w:left="4260" w:hanging="1440"/>
      </w:pPr>
      <w:rPr>
        <w:rFonts w:hint="default"/>
        <w:color w:val="000080"/>
      </w:rPr>
    </w:lvl>
    <w:lvl w:ilvl="5">
      <w:start w:val="1"/>
      <w:numFmt w:val="decimal"/>
      <w:lvlText w:val="%1-%2.%3.%4.%5.%6"/>
      <w:lvlJc w:val="left"/>
      <w:pPr>
        <w:tabs>
          <w:tab w:val="num" w:pos="5325"/>
        </w:tabs>
        <w:ind w:left="5325" w:hanging="1800"/>
      </w:pPr>
      <w:rPr>
        <w:rFonts w:hint="default"/>
        <w:color w:val="000080"/>
      </w:rPr>
    </w:lvl>
    <w:lvl w:ilvl="6">
      <w:start w:val="1"/>
      <w:numFmt w:val="decimal"/>
      <w:lvlText w:val="%1-%2.%3.%4.%5.%6.%7"/>
      <w:lvlJc w:val="left"/>
      <w:pPr>
        <w:tabs>
          <w:tab w:val="num" w:pos="6390"/>
        </w:tabs>
        <w:ind w:left="6390" w:hanging="2160"/>
      </w:pPr>
      <w:rPr>
        <w:rFonts w:hint="default"/>
        <w:color w:val="000080"/>
      </w:rPr>
    </w:lvl>
    <w:lvl w:ilvl="7">
      <w:start w:val="1"/>
      <w:numFmt w:val="decimal"/>
      <w:lvlText w:val="%1-%2.%3.%4.%5.%6.%7.%8"/>
      <w:lvlJc w:val="left"/>
      <w:pPr>
        <w:tabs>
          <w:tab w:val="num" w:pos="7095"/>
        </w:tabs>
        <w:ind w:left="7095" w:hanging="2160"/>
      </w:pPr>
      <w:rPr>
        <w:rFonts w:hint="default"/>
        <w:color w:val="000080"/>
      </w:rPr>
    </w:lvl>
    <w:lvl w:ilvl="8">
      <w:start w:val="1"/>
      <w:numFmt w:val="decimal"/>
      <w:lvlText w:val="%1-%2.%3.%4.%5.%6.%7.%8.%9"/>
      <w:lvlJc w:val="left"/>
      <w:pPr>
        <w:tabs>
          <w:tab w:val="num" w:pos="8160"/>
        </w:tabs>
        <w:ind w:left="8160" w:hanging="2520"/>
      </w:pPr>
      <w:rPr>
        <w:rFonts w:hint="default"/>
        <w:color w:val="000080"/>
      </w:rPr>
    </w:lvl>
  </w:abstractNum>
  <w:abstractNum w:abstractNumId="17" w15:restartNumberingAfterBreak="0">
    <w:nsid w:val="3A411D1D"/>
    <w:multiLevelType w:val="singleLevel"/>
    <w:tmpl w:val="865E6A52"/>
    <w:lvl w:ilvl="0">
      <w:numFmt w:val="bullet"/>
      <w:lvlText w:val="-"/>
      <w:lvlJc w:val="left"/>
      <w:pPr>
        <w:tabs>
          <w:tab w:val="num" w:pos="360"/>
        </w:tabs>
        <w:ind w:left="360" w:hanging="360"/>
      </w:pPr>
      <w:rPr>
        <w:rFonts w:hint="default"/>
        <w:b/>
        <w:i w:val="0"/>
        <w:u w:val="single"/>
      </w:rPr>
    </w:lvl>
  </w:abstractNum>
  <w:abstractNum w:abstractNumId="18" w15:restartNumberingAfterBreak="0">
    <w:nsid w:val="3C9D14E7"/>
    <w:multiLevelType w:val="hybridMultilevel"/>
    <w:tmpl w:val="BE3A4C28"/>
    <w:lvl w:ilvl="0" w:tplc="F8D0CE06">
      <w:start w:val="2001"/>
      <w:numFmt w:val="decimal"/>
      <w:lvlText w:val="%1"/>
      <w:lvlJc w:val="left"/>
      <w:pPr>
        <w:tabs>
          <w:tab w:val="num" w:pos="2128"/>
        </w:tabs>
        <w:ind w:left="2128" w:hanging="1420"/>
      </w:pPr>
      <w:rPr>
        <w:rFonts w:hint="default"/>
        <w:b/>
        <w:color w:val="3366FF"/>
      </w:rPr>
    </w:lvl>
    <w:lvl w:ilvl="1" w:tplc="77F0CCB4" w:tentative="1">
      <w:start w:val="1"/>
      <w:numFmt w:val="lowerLetter"/>
      <w:lvlText w:val="%2."/>
      <w:lvlJc w:val="left"/>
      <w:pPr>
        <w:tabs>
          <w:tab w:val="num" w:pos="1788"/>
        </w:tabs>
        <w:ind w:left="1788" w:hanging="360"/>
      </w:pPr>
    </w:lvl>
    <w:lvl w:ilvl="2" w:tplc="C090CE6A" w:tentative="1">
      <w:start w:val="1"/>
      <w:numFmt w:val="lowerRoman"/>
      <w:lvlText w:val="%3."/>
      <w:lvlJc w:val="right"/>
      <w:pPr>
        <w:tabs>
          <w:tab w:val="num" w:pos="2508"/>
        </w:tabs>
        <w:ind w:left="2508" w:hanging="180"/>
      </w:pPr>
    </w:lvl>
    <w:lvl w:ilvl="3" w:tplc="51D276E4" w:tentative="1">
      <w:start w:val="1"/>
      <w:numFmt w:val="decimal"/>
      <w:lvlText w:val="%4."/>
      <w:lvlJc w:val="left"/>
      <w:pPr>
        <w:tabs>
          <w:tab w:val="num" w:pos="3228"/>
        </w:tabs>
        <w:ind w:left="3228" w:hanging="360"/>
      </w:pPr>
    </w:lvl>
    <w:lvl w:ilvl="4" w:tplc="9660836A" w:tentative="1">
      <w:start w:val="1"/>
      <w:numFmt w:val="lowerLetter"/>
      <w:lvlText w:val="%5."/>
      <w:lvlJc w:val="left"/>
      <w:pPr>
        <w:tabs>
          <w:tab w:val="num" w:pos="3948"/>
        </w:tabs>
        <w:ind w:left="3948" w:hanging="360"/>
      </w:pPr>
    </w:lvl>
    <w:lvl w:ilvl="5" w:tplc="F16A2772" w:tentative="1">
      <w:start w:val="1"/>
      <w:numFmt w:val="lowerRoman"/>
      <w:lvlText w:val="%6."/>
      <w:lvlJc w:val="right"/>
      <w:pPr>
        <w:tabs>
          <w:tab w:val="num" w:pos="4668"/>
        </w:tabs>
        <w:ind w:left="4668" w:hanging="180"/>
      </w:pPr>
    </w:lvl>
    <w:lvl w:ilvl="6" w:tplc="CD781B2C" w:tentative="1">
      <w:start w:val="1"/>
      <w:numFmt w:val="decimal"/>
      <w:lvlText w:val="%7."/>
      <w:lvlJc w:val="left"/>
      <w:pPr>
        <w:tabs>
          <w:tab w:val="num" w:pos="5388"/>
        </w:tabs>
        <w:ind w:left="5388" w:hanging="360"/>
      </w:pPr>
    </w:lvl>
    <w:lvl w:ilvl="7" w:tplc="D6FAF38A" w:tentative="1">
      <w:start w:val="1"/>
      <w:numFmt w:val="lowerLetter"/>
      <w:lvlText w:val="%8."/>
      <w:lvlJc w:val="left"/>
      <w:pPr>
        <w:tabs>
          <w:tab w:val="num" w:pos="6108"/>
        </w:tabs>
        <w:ind w:left="6108" w:hanging="360"/>
      </w:pPr>
    </w:lvl>
    <w:lvl w:ilvl="8" w:tplc="AAE6ED24" w:tentative="1">
      <w:start w:val="1"/>
      <w:numFmt w:val="lowerRoman"/>
      <w:lvlText w:val="%9."/>
      <w:lvlJc w:val="right"/>
      <w:pPr>
        <w:tabs>
          <w:tab w:val="num" w:pos="6828"/>
        </w:tabs>
        <w:ind w:left="6828" w:hanging="180"/>
      </w:pPr>
    </w:lvl>
  </w:abstractNum>
  <w:abstractNum w:abstractNumId="19" w15:restartNumberingAfterBreak="0">
    <w:nsid w:val="3CD170CB"/>
    <w:multiLevelType w:val="multilevel"/>
    <w:tmpl w:val="987C4BA2"/>
    <w:lvl w:ilvl="0">
      <w:start w:val="1996"/>
      <w:numFmt w:val="decimal"/>
      <w:lvlText w:val="%1"/>
      <w:lvlJc w:val="left"/>
      <w:pPr>
        <w:tabs>
          <w:tab w:val="num" w:pos="1425"/>
        </w:tabs>
        <w:ind w:left="1425" w:hanging="1425"/>
      </w:pPr>
      <w:rPr>
        <w:rFonts w:hint="default"/>
        <w:color w:val="000080"/>
      </w:rPr>
    </w:lvl>
    <w:lvl w:ilvl="1">
      <w:start w:val="2001"/>
      <w:numFmt w:val="decimal"/>
      <w:lvlText w:val="%1-%2"/>
      <w:lvlJc w:val="left"/>
      <w:pPr>
        <w:tabs>
          <w:tab w:val="num" w:pos="2130"/>
        </w:tabs>
        <w:ind w:left="2130" w:hanging="1425"/>
      </w:pPr>
      <w:rPr>
        <w:rFonts w:hint="default"/>
        <w:color w:val="000080"/>
      </w:rPr>
    </w:lvl>
    <w:lvl w:ilvl="2">
      <w:start w:val="1"/>
      <w:numFmt w:val="decimal"/>
      <w:lvlText w:val="%1-%2.%3"/>
      <w:lvlJc w:val="left"/>
      <w:pPr>
        <w:tabs>
          <w:tab w:val="num" w:pos="2835"/>
        </w:tabs>
        <w:ind w:left="2835" w:hanging="1425"/>
      </w:pPr>
      <w:rPr>
        <w:rFonts w:hint="default"/>
        <w:color w:val="000080"/>
      </w:rPr>
    </w:lvl>
    <w:lvl w:ilvl="3">
      <w:start w:val="1"/>
      <w:numFmt w:val="decimal"/>
      <w:lvlText w:val="%1-%2.%3.%4"/>
      <w:lvlJc w:val="left"/>
      <w:pPr>
        <w:tabs>
          <w:tab w:val="num" w:pos="3540"/>
        </w:tabs>
        <w:ind w:left="3540" w:hanging="1425"/>
      </w:pPr>
      <w:rPr>
        <w:rFonts w:hint="default"/>
        <w:color w:val="000080"/>
      </w:rPr>
    </w:lvl>
    <w:lvl w:ilvl="4">
      <w:start w:val="1"/>
      <w:numFmt w:val="decimal"/>
      <w:lvlText w:val="%1-%2.%3.%4.%5"/>
      <w:lvlJc w:val="left"/>
      <w:pPr>
        <w:tabs>
          <w:tab w:val="num" w:pos="4260"/>
        </w:tabs>
        <w:ind w:left="4260" w:hanging="1440"/>
      </w:pPr>
      <w:rPr>
        <w:rFonts w:hint="default"/>
        <w:color w:val="000080"/>
      </w:rPr>
    </w:lvl>
    <w:lvl w:ilvl="5">
      <w:start w:val="1"/>
      <w:numFmt w:val="decimal"/>
      <w:lvlText w:val="%1-%2.%3.%4.%5.%6"/>
      <w:lvlJc w:val="left"/>
      <w:pPr>
        <w:tabs>
          <w:tab w:val="num" w:pos="5325"/>
        </w:tabs>
        <w:ind w:left="5325" w:hanging="1800"/>
      </w:pPr>
      <w:rPr>
        <w:rFonts w:hint="default"/>
        <w:color w:val="000080"/>
      </w:rPr>
    </w:lvl>
    <w:lvl w:ilvl="6">
      <w:start w:val="1"/>
      <w:numFmt w:val="decimal"/>
      <w:lvlText w:val="%1-%2.%3.%4.%5.%6.%7"/>
      <w:lvlJc w:val="left"/>
      <w:pPr>
        <w:tabs>
          <w:tab w:val="num" w:pos="6390"/>
        </w:tabs>
        <w:ind w:left="6390" w:hanging="2160"/>
      </w:pPr>
      <w:rPr>
        <w:rFonts w:hint="default"/>
        <w:color w:val="000080"/>
      </w:rPr>
    </w:lvl>
    <w:lvl w:ilvl="7">
      <w:start w:val="1"/>
      <w:numFmt w:val="decimal"/>
      <w:lvlText w:val="%1-%2.%3.%4.%5.%6.%7.%8"/>
      <w:lvlJc w:val="left"/>
      <w:pPr>
        <w:tabs>
          <w:tab w:val="num" w:pos="7095"/>
        </w:tabs>
        <w:ind w:left="7095" w:hanging="2160"/>
      </w:pPr>
      <w:rPr>
        <w:rFonts w:hint="default"/>
        <w:color w:val="000080"/>
      </w:rPr>
    </w:lvl>
    <w:lvl w:ilvl="8">
      <w:start w:val="1"/>
      <w:numFmt w:val="decimal"/>
      <w:lvlText w:val="%1-%2.%3.%4.%5.%6.%7.%8.%9"/>
      <w:lvlJc w:val="left"/>
      <w:pPr>
        <w:tabs>
          <w:tab w:val="num" w:pos="8160"/>
        </w:tabs>
        <w:ind w:left="8160" w:hanging="2520"/>
      </w:pPr>
      <w:rPr>
        <w:rFonts w:hint="default"/>
        <w:color w:val="000080"/>
      </w:rPr>
    </w:lvl>
  </w:abstractNum>
  <w:abstractNum w:abstractNumId="20" w15:restartNumberingAfterBreak="0">
    <w:nsid w:val="499F1F11"/>
    <w:multiLevelType w:val="singleLevel"/>
    <w:tmpl w:val="25185AE0"/>
    <w:lvl w:ilvl="0">
      <w:start w:val="1998"/>
      <w:numFmt w:val="decimal"/>
      <w:lvlText w:val="%1"/>
      <w:lvlJc w:val="left"/>
      <w:pPr>
        <w:tabs>
          <w:tab w:val="num" w:pos="2133"/>
        </w:tabs>
        <w:ind w:left="2133" w:hanging="1425"/>
      </w:pPr>
      <w:rPr>
        <w:rFonts w:hint="default"/>
        <w:b/>
      </w:rPr>
    </w:lvl>
  </w:abstractNum>
  <w:abstractNum w:abstractNumId="21" w15:restartNumberingAfterBreak="0">
    <w:nsid w:val="4B3A2D9D"/>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1810AE5"/>
    <w:multiLevelType w:val="singleLevel"/>
    <w:tmpl w:val="265626A8"/>
    <w:lvl w:ilvl="0">
      <w:start w:val="1998"/>
      <w:numFmt w:val="decimal"/>
      <w:lvlText w:val="%1"/>
      <w:lvlJc w:val="left"/>
      <w:pPr>
        <w:tabs>
          <w:tab w:val="num" w:pos="2133"/>
        </w:tabs>
        <w:ind w:left="2133" w:hanging="1425"/>
      </w:pPr>
      <w:rPr>
        <w:rFonts w:hint="default"/>
        <w:b/>
      </w:rPr>
    </w:lvl>
  </w:abstractNum>
  <w:abstractNum w:abstractNumId="23" w15:restartNumberingAfterBreak="0">
    <w:nsid w:val="5B424F5A"/>
    <w:multiLevelType w:val="singleLevel"/>
    <w:tmpl w:val="0D5E163E"/>
    <w:lvl w:ilvl="0">
      <w:start w:val="2000"/>
      <w:numFmt w:val="decimal"/>
      <w:lvlText w:val="%1"/>
      <w:lvlJc w:val="left"/>
      <w:pPr>
        <w:tabs>
          <w:tab w:val="num" w:pos="1836"/>
        </w:tabs>
        <w:ind w:left="1836" w:hanging="420"/>
      </w:pPr>
      <w:rPr>
        <w:rFonts w:hint="default"/>
        <w:b/>
      </w:rPr>
    </w:lvl>
  </w:abstractNum>
  <w:abstractNum w:abstractNumId="24" w15:restartNumberingAfterBreak="0">
    <w:nsid w:val="5DB35ED7"/>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EA22DBD"/>
    <w:multiLevelType w:val="multilevel"/>
    <w:tmpl w:val="987C4BA2"/>
    <w:lvl w:ilvl="0">
      <w:start w:val="1996"/>
      <w:numFmt w:val="decimal"/>
      <w:lvlText w:val="%1"/>
      <w:lvlJc w:val="left"/>
      <w:pPr>
        <w:tabs>
          <w:tab w:val="num" w:pos="1425"/>
        </w:tabs>
        <w:ind w:left="1425" w:hanging="1425"/>
      </w:pPr>
      <w:rPr>
        <w:rFonts w:hint="default"/>
        <w:color w:val="000080"/>
      </w:rPr>
    </w:lvl>
    <w:lvl w:ilvl="1">
      <w:start w:val="2001"/>
      <w:numFmt w:val="decimal"/>
      <w:lvlText w:val="%1-%2"/>
      <w:lvlJc w:val="left"/>
      <w:pPr>
        <w:tabs>
          <w:tab w:val="num" w:pos="2130"/>
        </w:tabs>
        <w:ind w:left="2130" w:hanging="1425"/>
      </w:pPr>
      <w:rPr>
        <w:rFonts w:hint="default"/>
        <w:color w:val="000080"/>
      </w:rPr>
    </w:lvl>
    <w:lvl w:ilvl="2">
      <w:start w:val="1"/>
      <w:numFmt w:val="decimal"/>
      <w:lvlText w:val="%1-%2.%3"/>
      <w:lvlJc w:val="left"/>
      <w:pPr>
        <w:tabs>
          <w:tab w:val="num" w:pos="2835"/>
        </w:tabs>
        <w:ind w:left="2835" w:hanging="1425"/>
      </w:pPr>
      <w:rPr>
        <w:rFonts w:hint="default"/>
        <w:color w:val="000080"/>
      </w:rPr>
    </w:lvl>
    <w:lvl w:ilvl="3">
      <w:start w:val="1"/>
      <w:numFmt w:val="decimal"/>
      <w:lvlText w:val="%1-%2.%3.%4"/>
      <w:lvlJc w:val="left"/>
      <w:pPr>
        <w:tabs>
          <w:tab w:val="num" w:pos="3540"/>
        </w:tabs>
        <w:ind w:left="3540" w:hanging="1425"/>
      </w:pPr>
      <w:rPr>
        <w:rFonts w:hint="default"/>
        <w:color w:val="000080"/>
      </w:rPr>
    </w:lvl>
    <w:lvl w:ilvl="4">
      <w:start w:val="1"/>
      <w:numFmt w:val="decimal"/>
      <w:lvlText w:val="%1-%2.%3.%4.%5"/>
      <w:lvlJc w:val="left"/>
      <w:pPr>
        <w:tabs>
          <w:tab w:val="num" w:pos="4260"/>
        </w:tabs>
        <w:ind w:left="4260" w:hanging="1440"/>
      </w:pPr>
      <w:rPr>
        <w:rFonts w:hint="default"/>
        <w:color w:val="000080"/>
      </w:rPr>
    </w:lvl>
    <w:lvl w:ilvl="5">
      <w:start w:val="1"/>
      <w:numFmt w:val="decimal"/>
      <w:lvlText w:val="%1-%2.%3.%4.%5.%6"/>
      <w:lvlJc w:val="left"/>
      <w:pPr>
        <w:tabs>
          <w:tab w:val="num" w:pos="5325"/>
        </w:tabs>
        <w:ind w:left="5325" w:hanging="1800"/>
      </w:pPr>
      <w:rPr>
        <w:rFonts w:hint="default"/>
        <w:color w:val="000080"/>
      </w:rPr>
    </w:lvl>
    <w:lvl w:ilvl="6">
      <w:start w:val="1"/>
      <w:numFmt w:val="decimal"/>
      <w:lvlText w:val="%1-%2.%3.%4.%5.%6.%7"/>
      <w:lvlJc w:val="left"/>
      <w:pPr>
        <w:tabs>
          <w:tab w:val="num" w:pos="6390"/>
        </w:tabs>
        <w:ind w:left="6390" w:hanging="2160"/>
      </w:pPr>
      <w:rPr>
        <w:rFonts w:hint="default"/>
        <w:color w:val="000080"/>
      </w:rPr>
    </w:lvl>
    <w:lvl w:ilvl="7">
      <w:start w:val="1"/>
      <w:numFmt w:val="decimal"/>
      <w:lvlText w:val="%1-%2.%3.%4.%5.%6.%7.%8"/>
      <w:lvlJc w:val="left"/>
      <w:pPr>
        <w:tabs>
          <w:tab w:val="num" w:pos="7095"/>
        </w:tabs>
        <w:ind w:left="7095" w:hanging="2160"/>
      </w:pPr>
      <w:rPr>
        <w:rFonts w:hint="default"/>
        <w:color w:val="000080"/>
      </w:rPr>
    </w:lvl>
    <w:lvl w:ilvl="8">
      <w:start w:val="1"/>
      <w:numFmt w:val="decimal"/>
      <w:lvlText w:val="%1-%2.%3.%4.%5.%6.%7.%8.%9"/>
      <w:lvlJc w:val="left"/>
      <w:pPr>
        <w:tabs>
          <w:tab w:val="num" w:pos="8160"/>
        </w:tabs>
        <w:ind w:left="8160" w:hanging="2520"/>
      </w:pPr>
      <w:rPr>
        <w:rFonts w:hint="default"/>
        <w:color w:val="000080"/>
      </w:rPr>
    </w:lvl>
  </w:abstractNum>
  <w:abstractNum w:abstractNumId="26" w15:restartNumberingAfterBreak="0">
    <w:nsid w:val="60322557"/>
    <w:multiLevelType w:val="singleLevel"/>
    <w:tmpl w:val="82322CCE"/>
    <w:lvl w:ilvl="0">
      <w:start w:val="2001"/>
      <w:numFmt w:val="decimal"/>
      <w:lvlText w:val="%1"/>
      <w:lvlJc w:val="left"/>
      <w:pPr>
        <w:tabs>
          <w:tab w:val="num" w:pos="2133"/>
        </w:tabs>
        <w:ind w:left="2133" w:hanging="1425"/>
      </w:pPr>
      <w:rPr>
        <w:rFonts w:hint="default"/>
        <w:b/>
        <w:i/>
      </w:rPr>
    </w:lvl>
  </w:abstractNum>
  <w:abstractNum w:abstractNumId="27" w15:restartNumberingAfterBreak="0">
    <w:nsid w:val="66AC2F41"/>
    <w:multiLevelType w:val="hybridMultilevel"/>
    <w:tmpl w:val="3EF2319C"/>
    <w:lvl w:ilvl="0" w:tplc="4ADC284A">
      <w:start w:val="2001"/>
      <w:numFmt w:val="decimal"/>
      <w:lvlText w:val="%1"/>
      <w:lvlJc w:val="left"/>
      <w:pPr>
        <w:tabs>
          <w:tab w:val="num" w:pos="2120"/>
        </w:tabs>
        <w:ind w:left="2120" w:hanging="1420"/>
      </w:pPr>
      <w:rPr>
        <w:rFonts w:hint="default"/>
        <w:b/>
        <w:color w:val="3366FF"/>
      </w:rPr>
    </w:lvl>
    <w:lvl w:ilvl="1" w:tplc="0F988B64" w:tentative="1">
      <w:start w:val="1"/>
      <w:numFmt w:val="lowerLetter"/>
      <w:lvlText w:val="%2."/>
      <w:lvlJc w:val="left"/>
      <w:pPr>
        <w:tabs>
          <w:tab w:val="num" w:pos="1780"/>
        </w:tabs>
        <w:ind w:left="1780" w:hanging="360"/>
      </w:pPr>
    </w:lvl>
    <w:lvl w:ilvl="2" w:tplc="0E681764" w:tentative="1">
      <w:start w:val="1"/>
      <w:numFmt w:val="lowerRoman"/>
      <w:lvlText w:val="%3."/>
      <w:lvlJc w:val="right"/>
      <w:pPr>
        <w:tabs>
          <w:tab w:val="num" w:pos="2500"/>
        </w:tabs>
        <w:ind w:left="2500" w:hanging="180"/>
      </w:pPr>
    </w:lvl>
    <w:lvl w:ilvl="3" w:tplc="C430119C" w:tentative="1">
      <w:start w:val="1"/>
      <w:numFmt w:val="decimal"/>
      <w:lvlText w:val="%4."/>
      <w:lvlJc w:val="left"/>
      <w:pPr>
        <w:tabs>
          <w:tab w:val="num" w:pos="3220"/>
        </w:tabs>
        <w:ind w:left="3220" w:hanging="360"/>
      </w:pPr>
    </w:lvl>
    <w:lvl w:ilvl="4" w:tplc="F04EA7B8" w:tentative="1">
      <w:start w:val="1"/>
      <w:numFmt w:val="lowerLetter"/>
      <w:lvlText w:val="%5."/>
      <w:lvlJc w:val="left"/>
      <w:pPr>
        <w:tabs>
          <w:tab w:val="num" w:pos="3940"/>
        </w:tabs>
        <w:ind w:left="3940" w:hanging="360"/>
      </w:pPr>
    </w:lvl>
    <w:lvl w:ilvl="5" w:tplc="C436DDAA" w:tentative="1">
      <w:start w:val="1"/>
      <w:numFmt w:val="lowerRoman"/>
      <w:lvlText w:val="%6."/>
      <w:lvlJc w:val="right"/>
      <w:pPr>
        <w:tabs>
          <w:tab w:val="num" w:pos="4660"/>
        </w:tabs>
        <w:ind w:left="4660" w:hanging="180"/>
      </w:pPr>
    </w:lvl>
    <w:lvl w:ilvl="6" w:tplc="5282A052" w:tentative="1">
      <w:start w:val="1"/>
      <w:numFmt w:val="decimal"/>
      <w:lvlText w:val="%7."/>
      <w:lvlJc w:val="left"/>
      <w:pPr>
        <w:tabs>
          <w:tab w:val="num" w:pos="5380"/>
        </w:tabs>
        <w:ind w:left="5380" w:hanging="360"/>
      </w:pPr>
    </w:lvl>
    <w:lvl w:ilvl="7" w:tplc="FE9A0E32" w:tentative="1">
      <w:start w:val="1"/>
      <w:numFmt w:val="lowerLetter"/>
      <w:lvlText w:val="%8."/>
      <w:lvlJc w:val="left"/>
      <w:pPr>
        <w:tabs>
          <w:tab w:val="num" w:pos="6100"/>
        </w:tabs>
        <w:ind w:left="6100" w:hanging="360"/>
      </w:pPr>
    </w:lvl>
    <w:lvl w:ilvl="8" w:tplc="0FFCB190" w:tentative="1">
      <w:start w:val="1"/>
      <w:numFmt w:val="lowerRoman"/>
      <w:lvlText w:val="%9."/>
      <w:lvlJc w:val="right"/>
      <w:pPr>
        <w:tabs>
          <w:tab w:val="num" w:pos="6820"/>
        </w:tabs>
        <w:ind w:left="6820" w:hanging="180"/>
      </w:pPr>
    </w:lvl>
  </w:abstractNum>
  <w:abstractNum w:abstractNumId="28" w15:restartNumberingAfterBreak="0">
    <w:nsid w:val="67586DF4"/>
    <w:multiLevelType w:val="hybridMultilevel"/>
    <w:tmpl w:val="71BE1522"/>
    <w:lvl w:ilvl="0" w:tplc="FE384D5E">
      <w:start w:val="2"/>
      <w:numFmt w:val="bullet"/>
      <w:lvlText w:val="-"/>
      <w:lvlJc w:val="left"/>
      <w:pPr>
        <w:tabs>
          <w:tab w:val="num" w:pos="1069"/>
        </w:tabs>
        <w:ind w:left="1069" w:hanging="360"/>
      </w:pPr>
      <w:rPr>
        <w:rFonts w:ascii="Arial" w:eastAsia="Times New Roman" w:hAnsi="Arial" w:cs="Symbol" w:hint="default"/>
      </w:rPr>
    </w:lvl>
    <w:lvl w:ilvl="1" w:tplc="040C0003" w:tentative="1">
      <w:start w:val="1"/>
      <w:numFmt w:val="bullet"/>
      <w:lvlText w:val="o"/>
      <w:lvlJc w:val="left"/>
      <w:pPr>
        <w:tabs>
          <w:tab w:val="num" w:pos="1789"/>
        </w:tabs>
        <w:ind w:left="1789" w:hanging="360"/>
      </w:pPr>
      <w:rPr>
        <w:rFonts w:ascii="Courier New" w:hAnsi="Courier New" w:cs="Arial"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Arial"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Arial"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9" w15:restartNumberingAfterBreak="0">
    <w:nsid w:val="6DB61F36"/>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7F71A3F"/>
    <w:multiLevelType w:val="multilevel"/>
    <w:tmpl w:val="987C4BA2"/>
    <w:lvl w:ilvl="0">
      <w:start w:val="1996"/>
      <w:numFmt w:val="decimal"/>
      <w:lvlText w:val="%1"/>
      <w:lvlJc w:val="left"/>
      <w:pPr>
        <w:tabs>
          <w:tab w:val="num" w:pos="1425"/>
        </w:tabs>
        <w:ind w:left="1425" w:hanging="1425"/>
      </w:pPr>
      <w:rPr>
        <w:rFonts w:hint="default"/>
        <w:color w:val="000080"/>
      </w:rPr>
    </w:lvl>
    <w:lvl w:ilvl="1">
      <w:start w:val="2001"/>
      <w:numFmt w:val="decimal"/>
      <w:lvlText w:val="%1-%2"/>
      <w:lvlJc w:val="left"/>
      <w:pPr>
        <w:tabs>
          <w:tab w:val="num" w:pos="2130"/>
        </w:tabs>
        <w:ind w:left="2130" w:hanging="1425"/>
      </w:pPr>
      <w:rPr>
        <w:rFonts w:hint="default"/>
        <w:color w:val="000080"/>
      </w:rPr>
    </w:lvl>
    <w:lvl w:ilvl="2">
      <w:start w:val="1"/>
      <w:numFmt w:val="decimal"/>
      <w:lvlText w:val="%1-%2.%3"/>
      <w:lvlJc w:val="left"/>
      <w:pPr>
        <w:tabs>
          <w:tab w:val="num" w:pos="2835"/>
        </w:tabs>
        <w:ind w:left="2835" w:hanging="1425"/>
      </w:pPr>
      <w:rPr>
        <w:rFonts w:hint="default"/>
        <w:color w:val="000080"/>
      </w:rPr>
    </w:lvl>
    <w:lvl w:ilvl="3">
      <w:start w:val="1"/>
      <w:numFmt w:val="decimal"/>
      <w:lvlText w:val="%1-%2.%3.%4"/>
      <w:lvlJc w:val="left"/>
      <w:pPr>
        <w:tabs>
          <w:tab w:val="num" w:pos="3540"/>
        </w:tabs>
        <w:ind w:left="3540" w:hanging="1425"/>
      </w:pPr>
      <w:rPr>
        <w:rFonts w:hint="default"/>
        <w:color w:val="000080"/>
      </w:rPr>
    </w:lvl>
    <w:lvl w:ilvl="4">
      <w:start w:val="1"/>
      <w:numFmt w:val="decimal"/>
      <w:lvlText w:val="%1-%2.%3.%4.%5"/>
      <w:lvlJc w:val="left"/>
      <w:pPr>
        <w:tabs>
          <w:tab w:val="num" w:pos="4260"/>
        </w:tabs>
        <w:ind w:left="4260" w:hanging="1440"/>
      </w:pPr>
      <w:rPr>
        <w:rFonts w:hint="default"/>
        <w:color w:val="000080"/>
      </w:rPr>
    </w:lvl>
    <w:lvl w:ilvl="5">
      <w:start w:val="1"/>
      <w:numFmt w:val="decimal"/>
      <w:lvlText w:val="%1-%2.%3.%4.%5.%6"/>
      <w:lvlJc w:val="left"/>
      <w:pPr>
        <w:tabs>
          <w:tab w:val="num" w:pos="5325"/>
        </w:tabs>
        <w:ind w:left="5325" w:hanging="1800"/>
      </w:pPr>
      <w:rPr>
        <w:rFonts w:hint="default"/>
        <w:color w:val="000080"/>
      </w:rPr>
    </w:lvl>
    <w:lvl w:ilvl="6">
      <w:start w:val="1"/>
      <w:numFmt w:val="decimal"/>
      <w:lvlText w:val="%1-%2.%3.%4.%5.%6.%7"/>
      <w:lvlJc w:val="left"/>
      <w:pPr>
        <w:tabs>
          <w:tab w:val="num" w:pos="6390"/>
        </w:tabs>
        <w:ind w:left="6390" w:hanging="2160"/>
      </w:pPr>
      <w:rPr>
        <w:rFonts w:hint="default"/>
        <w:color w:val="000080"/>
      </w:rPr>
    </w:lvl>
    <w:lvl w:ilvl="7">
      <w:start w:val="1"/>
      <w:numFmt w:val="decimal"/>
      <w:lvlText w:val="%1-%2.%3.%4.%5.%6.%7.%8"/>
      <w:lvlJc w:val="left"/>
      <w:pPr>
        <w:tabs>
          <w:tab w:val="num" w:pos="7095"/>
        </w:tabs>
        <w:ind w:left="7095" w:hanging="2160"/>
      </w:pPr>
      <w:rPr>
        <w:rFonts w:hint="default"/>
        <w:color w:val="000080"/>
      </w:rPr>
    </w:lvl>
    <w:lvl w:ilvl="8">
      <w:start w:val="1"/>
      <w:numFmt w:val="decimal"/>
      <w:lvlText w:val="%1-%2.%3.%4.%5.%6.%7.%8.%9"/>
      <w:lvlJc w:val="left"/>
      <w:pPr>
        <w:tabs>
          <w:tab w:val="num" w:pos="8160"/>
        </w:tabs>
        <w:ind w:left="8160" w:hanging="2520"/>
      </w:pPr>
      <w:rPr>
        <w:rFonts w:hint="default"/>
        <w:color w:val="000080"/>
      </w:rPr>
    </w:lvl>
  </w:abstractNum>
  <w:abstractNum w:abstractNumId="31" w15:restartNumberingAfterBreak="0">
    <w:nsid w:val="7D5A32B3"/>
    <w:multiLevelType w:val="singleLevel"/>
    <w:tmpl w:val="5F467B8E"/>
    <w:lvl w:ilvl="0">
      <w:start w:val="1998"/>
      <w:numFmt w:val="decimal"/>
      <w:lvlText w:val="%1"/>
      <w:lvlJc w:val="left"/>
      <w:pPr>
        <w:tabs>
          <w:tab w:val="num" w:pos="420"/>
        </w:tabs>
        <w:ind w:left="420" w:hanging="420"/>
      </w:pPr>
      <w:rPr>
        <w:rFonts w:hint="default"/>
        <w:b/>
      </w:rPr>
    </w:lvl>
  </w:abstractNum>
  <w:abstractNum w:abstractNumId="32" w15:restartNumberingAfterBreak="0">
    <w:nsid w:val="7EDC01BA"/>
    <w:multiLevelType w:val="singleLevel"/>
    <w:tmpl w:val="D6449BD0"/>
    <w:lvl w:ilvl="0">
      <w:start w:val="1998"/>
      <w:numFmt w:val="decimal"/>
      <w:lvlText w:val="%1"/>
      <w:lvlJc w:val="left"/>
      <w:pPr>
        <w:tabs>
          <w:tab w:val="num" w:pos="1188"/>
        </w:tabs>
        <w:ind w:left="1188" w:hanging="480"/>
      </w:pPr>
      <w:rPr>
        <w:rFonts w:hint="default"/>
        <w:b/>
        <w:sz w:val="24"/>
      </w:rPr>
    </w:lvl>
  </w:abstractNum>
  <w:num w:numId="1" w16cid:durableId="107625101">
    <w:abstractNumId w:val="22"/>
  </w:num>
  <w:num w:numId="2" w16cid:durableId="1046486878">
    <w:abstractNumId w:val="32"/>
  </w:num>
  <w:num w:numId="3" w16cid:durableId="768240262">
    <w:abstractNumId w:val="7"/>
  </w:num>
  <w:num w:numId="4" w16cid:durableId="1143617169">
    <w:abstractNumId w:val="31"/>
  </w:num>
  <w:num w:numId="5" w16cid:durableId="1972786876">
    <w:abstractNumId w:val="12"/>
  </w:num>
  <w:num w:numId="6" w16cid:durableId="2091384852">
    <w:abstractNumId w:val="23"/>
  </w:num>
  <w:num w:numId="7" w16cid:durableId="874463608">
    <w:abstractNumId w:val="20"/>
  </w:num>
  <w:num w:numId="8" w16cid:durableId="580870441">
    <w:abstractNumId w:val="6"/>
  </w:num>
  <w:num w:numId="9" w16cid:durableId="1507592627">
    <w:abstractNumId w:val="27"/>
  </w:num>
  <w:num w:numId="10" w16cid:durableId="717096579">
    <w:abstractNumId w:val="18"/>
  </w:num>
  <w:num w:numId="11" w16cid:durableId="1693922258">
    <w:abstractNumId w:val="26"/>
  </w:num>
  <w:num w:numId="12" w16cid:durableId="1137340228">
    <w:abstractNumId w:val="14"/>
  </w:num>
  <w:num w:numId="13" w16cid:durableId="1082600755">
    <w:abstractNumId w:val="1"/>
  </w:num>
  <w:num w:numId="14" w16cid:durableId="828793989">
    <w:abstractNumId w:val="4"/>
  </w:num>
  <w:num w:numId="15" w16cid:durableId="1926718771">
    <w:abstractNumId w:val="15"/>
  </w:num>
  <w:num w:numId="16" w16cid:durableId="872964168">
    <w:abstractNumId w:val="21"/>
  </w:num>
  <w:num w:numId="17" w16cid:durableId="1878393627">
    <w:abstractNumId w:val="3"/>
  </w:num>
  <w:num w:numId="18" w16cid:durableId="394669077">
    <w:abstractNumId w:val="24"/>
  </w:num>
  <w:num w:numId="19" w16cid:durableId="213856894">
    <w:abstractNumId w:val="9"/>
  </w:num>
  <w:num w:numId="20" w16cid:durableId="1572614006">
    <w:abstractNumId w:val="5"/>
  </w:num>
  <w:num w:numId="21" w16cid:durableId="1560437750">
    <w:abstractNumId w:val="29"/>
  </w:num>
  <w:num w:numId="22" w16cid:durableId="478572418">
    <w:abstractNumId w:val="11"/>
  </w:num>
  <w:num w:numId="23" w16cid:durableId="2048603510">
    <w:abstractNumId w:val="10"/>
  </w:num>
  <w:num w:numId="24" w16cid:durableId="880556856">
    <w:abstractNumId w:val="17"/>
  </w:num>
  <w:num w:numId="25" w16cid:durableId="231307447">
    <w:abstractNumId w:val="8"/>
  </w:num>
  <w:num w:numId="26" w16cid:durableId="1424839534">
    <w:abstractNumId w:val="0"/>
  </w:num>
  <w:num w:numId="27" w16cid:durableId="1715156947">
    <w:abstractNumId w:val="2"/>
  </w:num>
  <w:num w:numId="28" w16cid:durableId="1721244022">
    <w:abstractNumId w:val="28"/>
  </w:num>
  <w:num w:numId="29" w16cid:durableId="1871188131">
    <w:abstractNumId w:val="13"/>
  </w:num>
  <w:num w:numId="30" w16cid:durableId="700785246">
    <w:abstractNumId w:val="25"/>
  </w:num>
  <w:num w:numId="31" w16cid:durableId="527259084">
    <w:abstractNumId w:val="19"/>
  </w:num>
  <w:num w:numId="32" w16cid:durableId="58404130">
    <w:abstractNumId w:val="16"/>
  </w:num>
  <w:num w:numId="33" w16cid:durableId="117068059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embedTrueTypeFonts/>
  <w:saveSubsetFonts/>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Csenge CV.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6B4EB3"/>
    <w:rsid w:val="00001554"/>
    <w:rsid w:val="00035BE6"/>
    <w:rsid w:val="00056E7A"/>
    <w:rsid w:val="00061CA3"/>
    <w:rsid w:val="0009016F"/>
    <w:rsid w:val="000938CF"/>
    <w:rsid w:val="00097ECF"/>
    <w:rsid w:val="000E2E33"/>
    <w:rsid w:val="000F33CD"/>
    <w:rsid w:val="001010C0"/>
    <w:rsid w:val="001019A2"/>
    <w:rsid w:val="0010461A"/>
    <w:rsid w:val="00111F47"/>
    <w:rsid w:val="001136AF"/>
    <w:rsid w:val="00114C51"/>
    <w:rsid w:val="0014020A"/>
    <w:rsid w:val="001531B6"/>
    <w:rsid w:val="00155DBD"/>
    <w:rsid w:val="00157171"/>
    <w:rsid w:val="00157C1C"/>
    <w:rsid w:val="001625C2"/>
    <w:rsid w:val="00164C14"/>
    <w:rsid w:val="00196943"/>
    <w:rsid w:val="001A3360"/>
    <w:rsid w:val="001A3BF0"/>
    <w:rsid w:val="001E5055"/>
    <w:rsid w:val="002343A9"/>
    <w:rsid w:val="00243307"/>
    <w:rsid w:val="00247AC7"/>
    <w:rsid w:val="00274A85"/>
    <w:rsid w:val="002768C9"/>
    <w:rsid w:val="002D5922"/>
    <w:rsid w:val="0030196D"/>
    <w:rsid w:val="00302CED"/>
    <w:rsid w:val="003448A5"/>
    <w:rsid w:val="00363774"/>
    <w:rsid w:val="00365CFE"/>
    <w:rsid w:val="003811C0"/>
    <w:rsid w:val="003867B4"/>
    <w:rsid w:val="003A7569"/>
    <w:rsid w:val="003D07C4"/>
    <w:rsid w:val="00400C94"/>
    <w:rsid w:val="0040449A"/>
    <w:rsid w:val="0043147D"/>
    <w:rsid w:val="0046476B"/>
    <w:rsid w:val="004A6455"/>
    <w:rsid w:val="004A7D58"/>
    <w:rsid w:val="004B0D58"/>
    <w:rsid w:val="004B2DCA"/>
    <w:rsid w:val="00517450"/>
    <w:rsid w:val="00520D45"/>
    <w:rsid w:val="00523DDE"/>
    <w:rsid w:val="00543F45"/>
    <w:rsid w:val="005461C8"/>
    <w:rsid w:val="00584CF7"/>
    <w:rsid w:val="005930C5"/>
    <w:rsid w:val="005A295C"/>
    <w:rsid w:val="005A3210"/>
    <w:rsid w:val="005A33D5"/>
    <w:rsid w:val="005A74C5"/>
    <w:rsid w:val="005B3892"/>
    <w:rsid w:val="005D6101"/>
    <w:rsid w:val="005F040F"/>
    <w:rsid w:val="00600D72"/>
    <w:rsid w:val="006355AA"/>
    <w:rsid w:val="006B4EB3"/>
    <w:rsid w:val="006B682C"/>
    <w:rsid w:val="006D0808"/>
    <w:rsid w:val="00701F2E"/>
    <w:rsid w:val="00707ACB"/>
    <w:rsid w:val="00720AB5"/>
    <w:rsid w:val="00763302"/>
    <w:rsid w:val="0078119B"/>
    <w:rsid w:val="00782E39"/>
    <w:rsid w:val="00793011"/>
    <w:rsid w:val="007A7C88"/>
    <w:rsid w:val="007B1733"/>
    <w:rsid w:val="007C095F"/>
    <w:rsid w:val="007C4C8B"/>
    <w:rsid w:val="00801042"/>
    <w:rsid w:val="0082490E"/>
    <w:rsid w:val="008B4892"/>
    <w:rsid w:val="008F7BA2"/>
    <w:rsid w:val="008F7E30"/>
    <w:rsid w:val="00917E8F"/>
    <w:rsid w:val="0092515A"/>
    <w:rsid w:val="009335E7"/>
    <w:rsid w:val="009504C1"/>
    <w:rsid w:val="00951206"/>
    <w:rsid w:val="00971EF6"/>
    <w:rsid w:val="00973C54"/>
    <w:rsid w:val="00976BCA"/>
    <w:rsid w:val="0098049F"/>
    <w:rsid w:val="009A557B"/>
    <w:rsid w:val="009B1B4D"/>
    <w:rsid w:val="009C692B"/>
    <w:rsid w:val="009D2FDD"/>
    <w:rsid w:val="009D6893"/>
    <w:rsid w:val="009E1F58"/>
    <w:rsid w:val="00A41988"/>
    <w:rsid w:val="00A43E23"/>
    <w:rsid w:val="00A44A4C"/>
    <w:rsid w:val="00A57108"/>
    <w:rsid w:val="00A636EA"/>
    <w:rsid w:val="00A92EED"/>
    <w:rsid w:val="00AA2987"/>
    <w:rsid w:val="00AB20FC"/>
    <w:rsid w:val="00AC0A8D"/>
    <w:rsid w:val="00AD7ED9"/>
    <w:rsid w:val="00B01F93"/>
    <w:rsid w:val="00B12B78"/>
    <w:rsid w:val="00B154CB"/>
    <w:rsid w:val="00B17A5F"/>
    <w:rsid w:val="00B21777"/>
    <w:rsid w:val="00B25E34"/>
    <w:rsid w:val="00B33F78"/>
    <w:rsid w:val="00B93E55"/>
    <w:rsid w:val="00BA3613"/>
    <w:rsid w:val="00BE0677"/>
    <w:rsid w:val="00BF4C63"/>
    <w:rsid w:val="00C12B06"/>
    <w:rsid w:val="00C16F7D"/>
    <w:rsid w:val="00C373AC"/>
    <w:rsid w:val="00C721E4"/>
    <w:rsid w:val="00C948ED"/>
    <w:rsid w:val="00C965C2"/>
    <w:rsid w:val="00CB0C63"/>
    <w:rsid w:val="00CE77DB"/>
    <w:rsid w:val="00CF7739"/>
    <w:rsid w:val="00D006BB"/>
    <w:rsid w:val="00D00C15"/>
    <w:rsid w:val="00D121C6"/>
    <w:rsid w:val="00D37B02"/>
    <w:rsid w:val="00D765CE"/>
    <w:rsid w:val="00D939AD"/>
    <w:rsid w:val="00DA23B8"/>
    <w:rsid w:val="00DD38D5"/>
    <w:rsid w:val="00DF162C"/>
    <w:rsid w:val="00E0319E"/>
    <w:rsid w:val="00E373CC"/>
    <w:rsid w:val="00E51811"/>
    <w:rsid w:val="00E53B6D"/>
    <w:rsid w:val="00E56FC5"/>
    <w:rsid w:val="00E608B4"/>
    <w:rsid w:val="00E756EF"/>
    <w:rsid w:val="00E76D45"/>
    <w:rsid w:val="00E93834"/>
    <w:rsid w:val="00EC074A"/>
    <w:rsid w:val="00ED2046"/>
    <w:rsid w:val="00EE432E"/>
    <w:rsid w:val="00F06F7D"/>
    <w:rsid w:val="00F11E52"/>
    <w:rsid w:val="00F218FA"/>
    <w:rsid w:val="00F4067C"/>
    <w:rsid w:val="00F40840"/>
    <w:rsid w:val="00F61B2E"/>
    <w:rsid w:val="00F62380"/>
    <w:rsid w:val="00F657B2"/>
    <w:rsid w:val="00F96924"/>
    <w:rsid w:val="00FC7C11"/>
    <w:rsid w:val="00FD1E2F"/>
    <w:rsid w:val="00FE7DBF"/>
    <w:rsid w:val="00FF134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EA5A"/>
  <w15:docId w15:val="{9CA5E14F-B503-1144-A2F1-01983958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0C0"/>
    <w:rPr>
      <w:rFonts w:ascii="Verdana" w:hAnsi="Verdana"/>
      <w:b/>
      <w:bCs/>
      <w:sz w:val="22"/>
      <w:szCs w:val="22"/>
    </w:rPr>
  </w:style>
  <w:style w:type="paragraph" w:styleId="Titre1">
    <w:name w:val="heading 1"/>
    <w:basedOn w:val="Normal"/>
    <w:next w:val="Normal"/>
    <w:qFormat/>
    <w:rsid w:val="001010C0"/>
    <w:pPr>
      <w:keepNext/>
      <w:outlineLvl w:val="0"/>
    </w:pPr>
    <w:rPr>
      <w:rFonts w:ascii="Arial" w:hAnsi="Arial" w:cs="Arial"/>
      <w:sz w:val="24"/>
      <w:szCs w:val="24"/>
    </w:rPr>
  </w:style>
  <w:style w:type="paragraph" w:styleId="Titre2">
    <w:name w:val="heading 2"/>
    <w:basedOn w:val="Normal"/>
    <w:next w:val="Normal"/>
    <w:qFormat/>
    <w:rsid w:val="001010C0"/>
    <w:pPr>
      <w:keepNext/>
      <w:ind w:firstLine="708"/>
      <w:outlineLvl w:val="1"/>
    </w:pPr>
    <w:rPr>
      <w:rFonts w:ascii="Arial" w:hAnsi="Arial" w:cs="Arial"/>
      <w:sz w:val="20"/>
      <w:szCs w:val="20"/>
    </w:rPr>
  </w:style>
  <w:style w:type="paragraph" w:styleId="Titre3">
    <w:name w:val="heading 3"/>
    <w:basedOn w:val="Normal"/>
    <w:next w:val="Normal"/>
    <w:qFormat/>
    <w:rsid w:val="001010C0"/>
    <w:pPr>
      <w:keepNext/>
      <w:outlineLvl w:val="2"/>
    </w:pPr>
    <w:rPr>
      <w:rFonts w:ascii="Arial" w:hAnsi="Arial" w:cs="Arial"/>
      <w:u w:val="single"/>
    </w:rPr>
  </w:style>
  <w:style w:type="paragraph" w:styleId="Titre4">
    <w:name w:val="heading 4"/>
    <w:basedOn w:val="Normal"/>
    <w:next w:val="Normal"/>
    <w:qFormat/>
    <w:rsid w:val="001010C0"/>
    <w:pPr>
      <w:keepNext/>
      <w:outlineLvl w:val="3"/>
    </w:pPr>
    <w:rPr>
      <w:b w:val="0"/>
      <w:bCs w:val="0"/>
      <w:sz w:val="24"/>
      <w:szCs w:val="24"/>
      <w:u w:val="single"/>
    </w:rPr>
  </w:style>
  <w:style w:type="paragraph" w:styleId="Titre5">
    <w:name w:val="heading 5"/>
    <w:basedOn w:val="Normal"/>
    <w:next w:val="Normal"/>
    <w:qFormat/>
    <w:rsid w:val="001010C0"/>
    <w:pPr>
      <w:keepNext/>
      <w:outlineLvl w:val="4"/>
    </w:pPr>
    <w:rPr>
      <w:rFonts w:ascii="Times New Roman" w:hAnsi="Times New Roman"/>
      <w:sz w:val="20"/>
      <w:szCs w:val="20"/>
    </w:rPr>
  </w:style>
  <w:style w:type="paragraph" w:styleId="Titre6">
    <w:name w:val="heading 6"/>
    <w:basedOn w:val="Normal"/>
    <w:next w:val="Normal"/>
    <w:qFormat/>
    <w:rsid w:val="001010C0"/>
    <w:pPr>
      <w:keepNext/>
      <w:jc w:val="both"/>
      <w:outlineLvl w:val="5"/>
    </w:pPr>
    <w:rPr>
      <w:rFonts w:ascii="Lucida Handwriting" w:hAnsi="Lucida Handwriting"/>
      <w:smallCaps/>
      <w:color w:val="000080"/>
      <w:sz w:val="36"/>
      <w:szCs w:val="36"/>
    </w:rPr>
  </w:style>
  <w:style w:type="paragraph" w:styleId="Titre7">
    <w:name w:val="heading 7"/>
    <w:basedOn w:val="Normal"/>
    <w:next w:val="Normal"/>
    <w:qFormat/>
    <w:rsid w:val="001010C0"/>
    <w:pPr>
      <w:keepNext/>
      <w:ind w:left="426" w:right="-426"/>
      <w:outlineLvl w:val="6"/>
    </w:pPr>
    <w:rPr>
      <w:rFonts w:ascii="Georgia" w:hAnsi="Georgia"/>
      <w:b w:val="0"/>
      <w:bCs w:val="0"/>
      <w:i/>
      <w:iCs/>
      <w:color w:val="000000"/>
      <w:sz w:val="18"/>
      <w:szCs w:val="18"/>
    </w:rPr>
  </w:style>
  <w:style w:type="paragraph" w:styleId="Titre8">
    <w:name w:val="heading 8"/>
    <w:basedOn w:val="Normal"/>
    <w:next w:val="Normal"/>
    <w:qFormat/>
    <w:rsid w:val="001010C0"/>
    <w:pPr>
      <w:keepNext/>
      <w:jc w:val="center"/>
      <w:outlineLvl w:val="7"/>
    </w:pPr>
    <w:rPr>
      <w:rFonts w:ascii="Arial Narrow" w:hAnsi="Arial Narrow"/>
      <w:b w:val="0"/>
      <w:bCs w:val="0"/>
      <w:i/>
      <w:iCs/>
      <w:color w:val="808080"/>
      <w:sz w:val="18"/>
      <w:szCs w:val="18"/>
    </w:rPr>
  </w:style>
  <w:style w:type="paragraph" w:styleId="Titre9">
    <w:name w:val="heading 9"/>
    <w:basedOn w:val="Normal"/>
    <w:next w:val="Normal"/>
    <w:qFormat/>
    <w:rsid w:val="001010C0"/>
    <w:pPr>
      <w:keepNext/>
      <w:ind w:left="2120"/>
      <w:jc w:val="both"/>
      <w:outlineLvl w:val="8"/>
    </w:pPr>
    <w:rPr>
      <w:rFonts w:ascii="Georgia" w:hAnsi="Georgia"/>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1010C0"/>
    <w:pPr>
      <w:ind w:left="705"/>
    </w:pPr>
    <w:rPr>
      <w:b w:val="0"/>
      <w:bCs w:val="0"/>
      <w:sz w:val="24"/>
      <w:szCs w:val="24"/>
    </w:rPr>
  </w:style>
  <w:style w:type="paragraph" w:styleId="Normalcentr">
    <w:name w:val="Block Text"/>
    <w:basedOn w:val="Normal"/>
    <w:semiHidden/>
    <w:rsid w:val="001010C0"/>
    <w:pPr>
      <w:ind w:left="705" w:right="851"/>
    </w:pPr>
    <w:rPr>
      <w:b w:val="0"/>
      <w:bCs w:val="0"/>
      <w:sz w:val="24"/>
      <w:szCs w:val="24"/>
    </w:rPr>
  </w:style>
  <w:style w:type="paragraph" w:styleId="Corpsdetexte">
    <w:name w:val="Body Text"/>
    <w:basedOn w:val="Normal"/>
    <w:semiHidden/>
    <w:rsid w:val="001010C0"/>
    <w:pPr>
      <w:ind w:right="992"/>
    </w:pPr>
    <w:rPr>
      <w:b w:val="0"/>
      <w:bCs w:val="0"/>
      <w:sz w:val="20"/>
      <w:szCs w:val="20"/>
    </w:rPr>
  </w:style>
  <w:style w:type="character" w:styleId="Lienhypertexte">
    <w:name w:val="Hyperlink"/>
    <w:basedOn w:val="Policepardfaut"/>
    <w:semiHidden/>
    <w:rsid w:val="001010C0"/>
    <w:rPr>
      <w:color w:val="0000FF"/>
      <w:u w:val="single"/>
    </w:rPr>
  </w:style>
  <w:style w:type="paragraph" w:styleId="Retraitcorpsdetexte2">
    <w:name w:val="Body Text Indent 2"/>
    <w:basedOn w:val="Normal"/>
    <w:semiHidden/>
    <w:rsid w:val="001010C0"/>
    <w:pPr>
      <w:ind w:left="2124" w:hanging="1416"/>
      <w:jc w:val="both"/>
    </w:pPr>
    <w:rPr>
      <w:rFonts w:ascii="Times New Roman" w:hAnsi="Times New Roman"/>
      <w:b w:val="0"/>
      <w:bCs w:val="0"/>
      <w:sz w:val="20"/>
      <w:szCs w:val="20"/>
    </w:rPr>
  </w:style>
  <w:style w:type="paragraph" w:styleId="Retraitcorpsdetexte3">
    <w:name w:val="Body Text Indent 3"/>
    <w:basedOn w:val="Normal"/>
    <w:semiHidden/>
    <w:rsid w:val="001010C0"/>
    <w:pPr>
      <w:ind w:left="2120"/>
      <w:jc w:val="both"/>
    </w:pPr>
    <w:rPr>
      <w:rFonts w:ascii="BakerSignet" w:hAnsi="BakerSignet"/>
      <w:b w:val="0"/>
      <w:bCs w:val="0"/>
      <w:sz w:val="24"/>
      <w:szCs w:val="24"/>
    </w:rPr>
  </w:style>
  <w:style w:type="paragraph" w:styleId="Titre">
    <w:name w:val="Title"/>
    <w:basedOn w:val="Normal"/>
    <w:qFormat/>
    <w:rsid w:val="001010C0"/>
    <w:pPr>
      <w:ind w:firstLine="708"/>
      <w:jc w:val="center"/>
    </w:pPr>
    <w:rPr>
      <w:rFonts w:ascii="BakerSignet" w:hAnsi="BakerSignet"/>
      <w:color w:val="000000"/>
      <w:sz w:val="28"/>
      <w:szCs w:val="28"/>
    </w:rPr>
  </w:style>
  <w:style w:type="character" w:styleId="Lienhypertextesuivivisit">
    <w:name w:val="FollowedHyperlink"/>
    <w:basedOn w:val="Policepardfaut"/>
    <w:semiHidden/>
    <w:rsid w:val="001010C0"/>
    <w:rPr>
      <w:color w:val="800080"/>
      <w:u w:val="single"/>
    </w:rPr>
  </w:style>
  <w:style w:type="paragraph" w:styleId="Textedebulles">
    <w:name w:val="Balloon Text"/>
    <w:basedOn w:val="Normal"/>
    <w:semiHidden/>
    <w:rsid w:val="001010C0"/>
    <w:rPr>
      <w:rFonts w:ascii="Tahoma" w:hAnsi="Tahoma" w:cs="Tahoma"/>
      <w:sz w:val="16"/>
      <w:szCs w:val="16"/>
    </w:rPr>
  </w:style>
  <w:style w:type="character" w:styleId="lev">
    <w:name w:val="Strong"/>
    <w:basedOn w:val="Policepardfaut"/>
    <w:qFormat/>
    <w:rsid w:val="001010C0"/>
    <w:rPr>
      <w:b/>
      <w:bCs/>
    </w:rPr>
  </w:style>
  <w:style w:type="paragraph" w:styleId="Notedebasdepage">
    <w:name w:val="footnote text"/>
    <w:basedOn w:val="Normal"/>
    <w:link w:val="NotedebasdepageCar"/>
    <w:uiPriority w:val="99"/>
    <w:semiHidden/>
    <w:rsid w:val="001010C0"/>
    <w:rPr>
      <w:rFonts w:ascii="Times New Roman" w:eastAsia="SimSun" w:hAnsi="Times New Roman"/>
      <w:b w:val="0"/>
      <w:bCs w:val="0"/>
      <w:sz w:val="20"/>
      <w:szCs w:val="20"/>
      <w:lang w:eastAsia="zh-CN"/>
    </w:rPr>
  </w:style>
  <w:style w:type="character" w:styleId="Appelnotedebasdep">
    <w:name w:val="footnote reference"/>
    <w:basedOn w:val="Policepardfaut"/>
    <w:uiPriority w:val="99"/>
    <w:semiHidden/>
    <w:rsid w:val="001010C0"/>
    <w:rPr>
      <w:vertAlign w:val="superscript"/>
    </w:rPr>
  </w:style>
  <w:style w:type="paragraph" w:customStyle="1" w:styleId="rubmere">
    <w:name w:val="rub_mere"/>
    <w:basedOn w:val="Normal"/>
    <w:rsid w:val="00BF4C63"/>
    <w:pPr>
      <w:spacing w:before="100" w:beforeAutospacing="1" w:after="100" w:afterAutospacing="1"/>
    </w:pPr>
    <w:rPr>
      <w:rFonts w:ascii="Times New Roman" w:hAnsi="Times New Roman"/>
      <w:b w:val="0"/>
      <w:bCs w:val="0"/>
      <w:sz w:val="24"/>
      <w:szCs w:val="24"/>
    </w:rPr>
  </w:style>
  <w:style w:type="paragraph" w:customStyle="1" w:styleId="rubmere3">
    <w:name w:val="rub_mere3"/>
    <w:basedOn w:val="Normal"/>
    <w:rsid w:val="00BF4C63"/>
    <w:pPr>
      <w:spacing w:before="100" w:beforeAutospacing="1" w:after="100" w:afterAutospacing="1"/>
    </w:pPr>
    <w:rPr>
      <w:rFonts w:ascii="Times New Roman" w:hAnsi="Times New Roman"/>
      <w:b w:val="0"/>
      <w:bCs w:val="0"/>
      <w:sz w:val="24"/>
      <w:szCs w:val="24"/>
    </w:rPr>
  </w:style>
  <w:style w:type="paragraph" w:customStyle="1" w:styleId="sstitrecroq2">
    <w:name w:val="sstitre_croq2"/>
    <w:basedOn w:val="Normal"/>
    <w:rsid w:val="00BF4C63"/>
    <w:pPr>
      <w:spacing w:before="100" w:beforeAutospacing="1" w:after="100" w:afterAutospacing="1"/>
    </w:pPr>
    <w:rPr>
      <w:rFonts w:ascii="Times New Roman" w:hAnsi="Times New Roman"/>
      <w:b w:val="0"/>
      <w:bCs w:val="0"/>
      <w:sz w:val="24"/>
      <w:szCs w:val="24"/>
    </w:rPr>
  </w:style>
  <w:style w:type="paragraph" w:styleId="Paragraphedeliste">
    <w:name w:val="List Paragraph"/>
    <w:basedOn w:val="Normal"/>
    <w:uiPriority w:val="34"/>
    <w:qFormat/>
    <w:rsid w:val="00157C1C"/>
    <w:pPr>
      <w:ind w:left="720"/>
      <w:contextualSpacing/>
    </w:pPr>
  </w:style>
  <w:style w:type="character" w:customStyle="1" w:styleId="NotedebasdepageCar">
    <w:name w:val="Note de bas de page Car"/>
    <w:basedOn w:val="Policepardfaut"/>
    <w:link w:val="Notedebasdepage"/>
    <w:uiPriority w:val="99"/>
    <w:semiHidden/>
    <w:rsid w:val="00A92EED"/>
    <w:rPr>
      <w:rFonts w:eastAsia="SimSun"/>
      <w:lang w:eastAsia="zh-CN"/>
    </w:rPr>
  </w:style>
  <w:style w:type="paragraph" w:styleId="Pieddepage">
    <w:name w:val="footer"/>
    <w:basedOn w:val="Normal"/>
    <w:link w:val="PieddepageCar"/>
    <w:uiPriority w:val="99"/>
    <w:unhideWhenUsed/>
    <w:rsid w:val="00274A85"/>
    <w:pPr>
      <w:tabs>
        <w:tab w:val="center" w:pos="4536"/>
        <w:tab w:val="right" w:pos="9072"/>
      </w:tabs>
    </w:pPr>
  </w:style>
  <w:style w:type="character" w:customStyle="1" w:styleId="PieddepageCar">
    <w:name w:val="Pied de page Car"/>
    <w:basedOn w:val="Policepardfaut"/>
    <w:link w:val="Pieddepage"/>
    <w:uiPriority w:val="99"/>
    <w:rsid w:val="00274A85"/>
    <w:rPr>
      <w:rFonts w:ascii="Verdana" w:hAnsi="Verdana"/>
      <w:b/>
      <w:bCs/>
      <w:sz w:val="22"/>
      <w:szCs w:val="22"/>
    </w:rPr>
  </w:style>
  <w:style w:type="character" w:styleId="Numrodepage">
    <w:name w:val="page number"/>
    <w:basedOn w:val="Policepardfaut"/>
    <w:uiPriority w:val="99"/>
    <w:semiHidden/>
    <w:unhideWhenUsed/>
    <w:rsid w:val="00274A85"/>
  </w:style>
  <w:style w:type="character" w:styleId="Mentionnonrsolue">
    <w:name w:val="Unresolved Mention"/>
    <w:basedOn w:val="Policepardfaut"/>
    <w:uiPriority w:val="99"/>
    <w:semiHidden/>
    <w:unhideWhenUsed/>
    <w:rsid w:val="00A43E23"/>
    <w:rPr>
      <w:color w:val="605E5C"/>
      <w:shd w:val="clear" w:color="auto" w:fill="E1DFDD"/>
    </w:rPr>
  </w:style>
  <w:style w:type="table" w:styleId="Grilledutableau">
    <w:name w:val="Table Grid"/>
    <w:basedOn w:val="TableauNormal"/>
    <w:uiPriority w:val="59"/>
    <w:rsid w:val="00C96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2555</Words>
  <Characters>14053</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Csenge Somodi</vt:lpstr>
    </vt:vector>
  </TitlesOfParts>
  <Company> </Company>
  <LinksUpToDate>false</LinksUpToDate>
  <CharactersWithSpaces>16575</CharactersWithSpaces>
  <SharedDoc>false</SharedDoc>
  <HLinks>
    <vt:vector size="6" baseType="variant">
      <vt:variant>
        <vt:i4>983093</vt:i4>
      </vt:variant>
      <vt:variant>
        <vt:i4>0</vt:i4>
      </vt:variant>
      <vt:variant>
        <vt:i4>0</vt:i4>
      </vt:variant>
      <vt:variant>
        <vt:i4>5</vt:i4>
      </vt:variant>
      <vt:variant>
        <vt:lpwstr>mailto:veroniquechesneau@yahoo.fr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Csenge Somodi</dc:title>
  <dc:subject/>
  <dc:creator>Benoit</dc:creator>
  <cp:keywords/>
  <cp:lastModifiedBy>Kimia Chesneau</cp:lastModifiedBy>
  <cp:revision>4</cp:revision>
  <cp:lastPrinted>2022-10-27T06:15:00Z</cp:lastPrinted>
  <dcterms:created xsi:type="dcterms:W3CDTF">2023-07-10T06:01:00Z</dcterms:created>
  <dcterms:modified xsi:type="dcterms:W3CDTF">2023-07-10T06:26:00Z</dcterms:modified>
</cp:coreProperties>
</file>